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132E8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36"/>
          <w:szCs w:val="36"/>
          <w:lang w:eastAsia="hu-HU"/>
        </w:rPr>
      </w:pPr>
      <w:r w:rsidRPr="00122745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hu-HU"/>
        </w:rPr>
        <w:t xml:space="preserve">Hungária Belga Juhászkutya Klub </w:t>
      </w:r>
      <w:r w:rsidR="00E92316" w:rsidRPr="00122745">
        <w:rPr>
          <w:rFonts w:ascii="Times New Roman" w:hAnsi="Times New Roman"/>
          <w:b/>
          <w:bCs/>
          <w:sz w:val="36"/>
          <w:szCs w:val="36"/>
          <w:lang w:eastAsia="hu-HU"/>
        </w:rPr>
        <w:t>Egyesület</w:t>
      </w: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36"/>
          <w:szCs w:val="36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36"/>
          <w:szCs w:val="36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36"/>
          <w:szCs w:val="36"/>
          <w:lang w:eastAsia="hu-HU"/>
        </w:rPr>
      </w:pPr>
    </w:p>
    <w:p w:rsidR="00E92316" w:rsidRPr="00122745" w:rsidRDefault="003434A0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36"/>
          <w:szCs w:val="36"/>
          <w:lang w:eastAsia="hu-HU"/>
        </w:rPr>
      </w:pPr>
      <w:r w:rsidRPr="00122745">
        <w:rPr>
          <w:rFonts w:ascii="Times New Roman" w:hAnsi="Times New Roman"/>
          <w:b/>
          <w:bCs/>
          <w:sz w:val="36"/>
          <w:szCs w:val="36"/>
          <w:lang w:eastAsia="hu-HU"/>
        </w:rPr>
        <w:t>TENYÉSZSZEMLE SZABÁLYZAT</w:t>
      </w:r>
    </w:p>
    <w:p w:rsidR="008032D9" w:rsidRPr="00122745" w:rsidRDefault="008032D9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3663DC" w:rsidRPr="00122745" w:rsidRDefault="003663DC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3663DC" w:rsidRPr="00122745" w:rsidRDefault="003663DC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3663DC" w:rsidRPr="00122745" w:rsidRDefault="003663DC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3663DC" w:rsidRPr="00122745" w:rsidRDefault="003663DC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92316" w:rsidRPr="00122745" w:rsidRDefault="00E92316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0F6A82" w:rsidRPr="00122745" w:rsidRDefault="000F6A82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0F6A82" w:rsidRPr="00122745" w:rsidRDefault="000F6A82" w:rsidP="00122745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092807" w:rsidRPr="00122745" w:rsidRDefault="00092807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1324A4" w:rsidRPr="00122745" w:rsidRDefault="001324A4" w:rsidP="00122745">
      <w:pPr>
        <w:rPr>
          <w:rFonts w:ascii="Times New Roman" w:hAnsi="Times New Roman"/>
          <w:b/>
          <w:sz w:val="24"/>
          <w:szCs w:val="24"/>
        </w:rPr>
      </w:pPr>
      <w:proofErr w:type="spellStart"/>
      <w:r w:rsidRPr="00122745">
        <w:rPr>
          <w:rFonts w:ascii="Times New Roman" w:hAnsi="Times New Roman"/>
          <w:b/>
          <w:sz w:val="24"/>
          <w:szCs w:val="24"/>
        </w:rPr>
        <w:lastRenderedPageBreak/>
        <w:t>Tenyészszemle</w:t>
      </w:r>
      <w:proofErr w:type="spellEnd"/>
      <w:r w:rsidRPr="00122745">
        <w:rPr>
          <w:rFonts w:ascii="Times New Roman" w:hAnsi="Times New Roman"/>
          <w:b/>
          <w:sz w:val="24"/>
          <w:szCs w:val="24"/>
        </w:rPr>
        <w:t xml:space="preserve"> Szabályzat</w:t>
      </w:r>
    </w:p>
    <w:p w:rsidR="001324A4" w:rsidRPr="00122745" w:rsidRDefault="00AC3762" w:rsidP="00122745">
      <w:pPr>
        <w:pStyle w:val="Listaszerbekezds"/>
        <w:numPr>
          <w:ilvl w:val="0"/>
          <w:numId w:val="11"/>
        </w:numPr>
        <w:spacing w:after="360"/>
        <w:ind w:left="850" w:hanging="357"/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>Bevezetés</w:t>
      </w:r>
    </w:p>
    <w:p w:rsidR="00AC3762" w:rsidRPr="00122745" w:rsidRDefault="008152B6" w:rsidP="00122745">
      <w:pPr>
        <w:pStyle w:val="Listaszerbekezds"/>
        <w:numPr>
          <w:ilvl w:val="0"/>
          <w:numId w:val="11"/>
        </w:numPr>
        <w:spacing w:after="360"/>
        <w:ind w:left="850" w:hanging="357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szervezése, megtartása</w:t>
      </w:r>
    </w:p>
    <w:p w:rsidR="00AC3762" w:rsidRPr="00122745" w:rsidRDefault="008152B6" w:rsidP="00122745">
      <w:pPr>
        <w:pStyle w:val="Listaszerbekezds"/>
        <w:numPr>
          <w:ilvl w:val="0"/>
          <w:numId w:val="11"/>
        </w:numPr>
        <w:spacing w:after="360"/>
        <w:ind w:left="850" w:hanging="357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>Bírók, helyszín</w:t>
      </w:r>
    </w:p>
    <w:p w:rsidR="00CB3189" w:rsidRPr="00122745" w:rsidRDefault="00CB3189" w:rsidP="00122745">
      <w:pPr>
        <w:pStyle w:val="Listaszerbekezds"/>
        <w:numPr>
          <w:ilvl w:val="0"/>
          <w:numId w:val="11"/>
        </w:numPr>
        <w:spacing w:after="360"/>
        <w:ind w:left="850" w:hanging="357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adminisztrációja </w:t>
      </w:r>
    </w:p>
    <w:p w:rsidR="00CB3189" w:rsidRPr="00122745" w:rsidRDefault="00CB3189" w:rsidP="00122745">
      <w:pPr>
        <w:pStyle w:val="Listaszerbekezds"/>
        <w:numPr>
          <w:ilvl w:val="0"/>
          <w:numId w:val="11"/>
        </w:numPr>
        <w:spacing w:after="360"/>
        <w:ind w:left="850" w:hanging="357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minősítései </w:t>
      </w:r>
    </w:p>
    <w:p w:rsidR="00AC3762" w:rsidRPr="00122745" w:rsidRDefault="00CB3189" w:rsidP="00122745">
      <w:pPr>
        <w:pStyle w:val="Listaszerbekezds"/>
        <w:numPr>
          <w:ilvl w:val="0"/>
          <w:numId w:val="11"/>
        </w:numPr>
        <w:spacing w:after="360"/>
        <w:ind w:left="850" w:hanging="357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való részvétel feltételei</w:t>
      </w:r>
    </w:p>
    <w:p w:rsidR="00AC3762" w:rsidRPr="00122745" w:rsidRDefault="00AC3762" w:rsidP="00122745">
      <w:pPr>
        <w:pStyle w:val="Listaszerbekezds"/>
        <w:spacing w:after="360"/>
        <w:ind w:left="850"/>
        <w:rPr>
          <w:rFonts w:ascii="Times New Roman" w:hAnsi="Times New Roman"/>
          <w:sz w:val="24"/>
          <w:szCs w:val="24"/>
        </w:rPr>
      </w:pPr>
    </w:p>
    <w:p w:rsidR="00092807" w:rsidRPr="00122745" w:rsidRDefault="00092807" w:rsidP="00122745">
      <w:pPr>
        <w:pStyle w:val="Listaszerbekezds"/>
        <w:spacing w:after="360"/>
        <w:ind w:left="850"/>
        <w:rPr>
          <w:rFonts w:ascii="Times New Roman" w:hAnsi="Times New Roman"/>
          <w:sz w:val="24"/>
          <w:szCs w:val="24"/>
        </w:rPr>
      </w:pPr>
    </w:p>
    <w:p w:rsidR="00D53F3B" w:rsidRPr="00122745" w:rsidRDefault="00132E86" w:rsidP="00122745">
      <w:pPr>
        <w:jc w:val="center"/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  <w:t>Hungária Belga Juhászkutya Klub Egyesület</w:t>
      </w:r>
      <w:r w:rsidR="00B57288" w:rsidRPr="001227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  <w:t xml:space="preserve"> </w:t>
      </w:r>
      <w:proofErr w:type="spellStart"/>
      <w:r w:rsidR="004B2D37" w:rsidRPr="00122745">
        <w:rPr>
          <w:rFonts w:ascii="Times New Roman" w:hAnsi="Times New Roman"/>
          <w:b/>
          <w:sz w:val="24"/>
          <w:szCs w:val="24"/>
        </w:rPr>
        <w:t>Tenyészszemle</w:t>
      </w:r>
      <w:proofErr w:type="spellEnd"/>
      <w:r w:rsidR="004B2D37" w:rsidRPr="00122745">
        <w:rPr>
          <w:rFonts w:ascii="Times New Roman" w:hAnsi="Times New Roman"/>
          <w:b/>
          <w:sz w:val="24"/>
          <w:szCs w:val="24"/>
        </w:rPr>
        <w:t xml:space="preserve"> Szabályzata</w:t>
      </w:r>
    </w:p>
    <w:p w:rsidR="005760D8" w:rsidRPr="00122745" w:rsidRDefault="005760D8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92807" w:rsidRPr="00122745" w:rsidRDefault="00092807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104157" w:rsidRPr="00122745" w:rsidRDefault="00FF7205" w:rsidP="00122745">
      <w:pPr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1.§.Bevezetés:</w:t>
      </w:r>
    </w:p>
    <w:p w:rsidR="008032D9" w:rsidRPr="00122745" w:rsidRDefault="008032D9" w:rsidP="00122745">
      <w:pPr>
        <w:spacing w:after="120"/>
        <w:ind w:left="708" w:firstLine="1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a fajta tenyésztési programjának meghatározó eleme. 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tenyészszemlék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alapján történik a tenyésztési engedélyek kiadása, a tenyésztésbe vonható egyedek illetve a tenyésztésbe nem vonható egyedek kiszűrése. </w:t>
      </w:r>
    </w:p>
    <w:p w:rsidR="008032D9" w:rsidRPr="00122745" w:rsidRDefault="008032D9" w:rsidP="00122745">
      <w:pPr>
        <w:spacing w:after="120"/>
        <w:ind w:left="425" w:firstLine="284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tenyészszemlére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csak FCI által elismert származási lappal rendelkező ebek vezethetők fel.</w:t>
      </w:r>
    </w:p>
    <w:p w:rsidR="0037644D" w:rsidRPr="00122745" w:rsidRDefault="0037644D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152B6" w:rsidRPr="00122745" w:rsidRDefault="005760D8" w:rsidP="00122745">
      <w:pPr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2.</w:t>
      </w:r>
      <w:r w:rsidR="008032D9" w:rsidRPr="00122745">
        <w:rPr>
          <w:rFonts w:ascii="Times New Roman" w:hAnsi="Times New Roman"/>
          <w:b/>
          <w:sz w:val="24"/>
          <w:szCs w:val="24"/>
        </w:rPr>
        <w:t>§.</w:t>
      </w:r>
      <w:r w:rsidR="008152B6" w:rsidRPr="00122745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="008152B6" w:rsidRPr="00122745">
        <w:rPr>
          <w:rFonts w:ascii="Times New Roman" w:hAnsi="Times New Roman"/>
          <w:b/>
          <w:sz w:val="24"/>
          <w:szCs w:val="24"/>
        </w:rPr>
        <w:t>tenyészszemle</w:t>
      </w:r>
      <w:proofErr w:type="spellEnd"/>
      <w:r w:rsidR="00092807" w:rsidRPr="00122745">
        <w:rPr>
          <w:rFonts w:ascii="Times New Roman" w:hAnsi="Times New Roman"/>
          <w:b/>
          <w:sz w:val="24"/>
          <w:szCs w:val="24"/>
        </w:rPr>
        <w:t xml:space="preserve"> szervezése, megtartása:</w:t>
      </w:r>
    </w:p>
    <w:p w:rsidR="008152B6" w:rsidRPr="00122745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  <w:r w:rsidRPr="00122745">
        <w:rPr>
          <w:rFonts w:eastAsia="Calibri"/>
          <w:color w:val="auto"/>
          <w:szCs w:val="24"/>
          <w:lang w:eastAsia="en-US"/>
        </w:rPr>
        <w:t xml:space="preserve">A </w:t>
      </w:r>
      <w:proofErr w:type="spellStart"/>
      <w:r w:rsidRPr="00122745">
        <w:rPr>
          <w:rFonts w:eastAsia="Calibri"/>
          <w:color w:val="auto"/>
          <w:szCs w:val="24"/>
          <w:lang w:eastAsia="en-US"/>
        </w:rPr>
        <w:t>tenyészszemlét</w:t>
      </w:r>
      <w:proofErr w:type="spellEnd"/>
      <w:r w:rsidRPr="00122745">
        <w:rPr>
          <w:rFonts w:eastAsia="Calibri"/>
          <w:color w:val="auto"/>
          <w:szCs w:val="24"/>
          <w:lang w:eastAsia="en-US"/>
        </w:rPr>
        <w:t xml:space="preserve"> a HBJK központi rendezvényként szervezi. A </w:t>
      </w:r>
      <w:proofErr w:type="spellStart"/>
      <w:r w:rsidRPr="00122745">
        <w:rPr>
          <w:rFonts w:eastAsia="Calibri"/>
          <w:color w:val="auto"/>
          <w:szCs w:val="24"/>
          <w:lang w:eastAsia="en-US"/>
        </w:rPr>
        <w:t>tenyészszemle</w:t>
      </w:r>
      <w:proofErr w:type="spellEnd"/>
      <w:r w:rsidRPr="00122745">
        <w:rPr>
          <w:rFonts w:eastAsia="Calibri"/>
          <w:color w:val="auto"/>
          <w:szCs w:val="24"/>
          <w:lang w:eastAsia="en-US"/>
        </w:rPr>
        <w:t xml:space="preserve"> helyét és idejét, a nevezési határidőt a HBJK honlapján közzé kell tenni. Ezzel egy időben a rendezvényfelelős, teljesítmény és küllembíróját meg kell nevezni. A nevezéseket a kiirt rendezvényfelelősnek kell megküldeni, legalább 1 héttel a rendezvény előtt.</w:t>
      </w:r>
    </w:p>
    <w:p w:rsidR="008152B6" w:rsidRPr="00122745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</w:p>
    <w:p w:rsidR="008152B6" w:rsidRPr="00122745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  <w:r w:rsidRPr="00122745">
        <w:rPr>
          <w:rFonts w:eastAsia="Calibri"/>
          <w:color w:val="auto"/>
          <w:szCs w:val="24"/>
          <w:lang w:eastAsia="en-US"/>
        </w:rPr>
        <w:t xml:space="preserve">A </w:t>
      </w:r>
      <w:proofErr w:type="spellStart"/>
      <w:r w:rsidRPr="00122745">
        <w:rPr>
          <w:rFonts w:eastAsia="Calibri"/>
          <w:color w:val="auto"/>
          <w:szCs w:val="24"/>
          <w:lang w:eastAsia="en-US"/>
        </w:rPr>
        <w:t>tenyészszemle</w:t>
      </w:r>
      <w:proofErr w:type="spellEnd"/>
      <w:r w:rsidRPr="00122745">
        <w:rPr>
          <w:rFonts w:eastAsia="Calibri"/>
          <w:color w:val="auto"/>
          <w:szCs w:val="24"/>
          <w:lang w:eastAsia="en-US"/>
        </w:rPr>
        <w:t xml:space="preserve"> csak akkor tarható meg, ha a nevezési határidő lejártáig, a HBJK karaktertesztjével közösen, min. 5 kutya jelentkezik. </w:t>
      </w:r>
    </w:p>
    <w:p w:rsidR="008152B6" w:rsidRPr="00122745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</w:p>
    <w:p w:rsidR="008152B6" w:rsidRPr="00F45E3C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  <w:bookmarkStart w:id="0" w:name="_GoBack"/>
      <w:r w:rsidRPr="00F45E3C">
        <w:rPr>
          <w:rFonts w:eastAsia="Calibri"/>
          <w:color w:val="auto"/>
          <w:szCs w:val="24"/>
          <w:lang w:eastAsia="en-US"/>
        </w:rPr>
        <w:t xml:space="preserve">A </w:t>
      </w:r>
      <w:proofErr w:type="spellStart"/>
      <w:r w:rsidRPr="00F45E3C">
        <w:rPr>
          <w:rFonts w:eastAsia="Calibri"/>
          <w:color w:val="auto"/>
          <w:szCs w:val="24"/>
          <w:lang w:eastAsia="en-US"/>
        </w:rPr>
        <w:t>tenyés</w:t>
      </w:r>
      <w:r w:rsidR="00054B55" w:rsidRPr="00F45E3C">
        <w:rPr>
          <w:rFonts w:eastAsia="Calibri"/>
          <w:color w:val="auto"/>
          <w:szCs w:val="24"/>
          <w:lang w:eastAsia="en-US"/>
        </w:rPr>
        <w:t>zszemlét</w:t>
      </w:r>
      <w:proofErr w:type="spellEnd"/>
      <w:r w:rsidR="00054B55" w:rsidRPr="00F45E3C">
        <w:rPr>
          <w:rFonts w:eastAsia="Calibri"/>
          <w:color w:val="auto"/>
          <w:szCs w:val="24"/>
          <w:lang w:eastAsia="en-US"/>
        </w:rPr>
        <w:t xml:space="preserve"> a klub egy évben </w:t>
      </w:r>
      <w:r w:rsidR="00E8474E" w:rsidRPr="00F45E3C">
        <w:rPr>
          <w:rFonts w:eastAsia="Calibri"/>
          <w:color w:val="auto"/>
          <w:szCs w:val="24"/>
          <w:lang w:eastAsia="en-US"/>
        </w:rPr>
        <w:t xml:space="preserve">maximum </w:t>
      </w:r>
      <w:r w:rsidR="00054B55" w:rsidRPr="00F45E3C">
        <w:rPr>
          <w:rFonts w:eastAsia="Calibri"/>
          <w:color w:val="auto"/>
          <w:szCs w:val="24"/>
          <w:lang w:eastAsia="en-US"/>
        </w:rPr>
        <w:t>6</w:t>
      </w:r>
      <w:r w:rsidR="00E8474E" w:rsidRPr="00F45E3C">
        <w:rPr>
          <w:rFonts w:eastAsia="Calibri"/>
          <w:color w:val="auto"/>
          <w:szCs w:val="24"/>
          <w:lang w:eastAsia="en-US"/>
        </w:rPr>
        <w:t xml:space="preserve"> alkalommal hirdeti meg, de i</w:t>
      </w:r>
      <w:r w:rsidRPr="00F45E3C">
        <w:rPr>
          <w:rFonts w:eastAsia="Calibri"/>
          <w:color w:val="auto"/>
          <w:szCs w:val="24"/>
          <w:lang w:eastAsia="en-US"/>
        </w:rPr>
        <w:t>gény esetén többször is megtartható.</w:t>
      </w:r>
    </w:p>
    <w:bookmarkEnd w:id="0"/>
    <w:p w:rsidR="008152B6" w:rsidRPr="00122745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</w:p>
    <w:p w:rsidR="008152B6" w:rsidRPr="00122745" w:rsidRDefault="008152B6" w:rsidP="00122745">
      <w:pPr>
        <w:pStyle w:val="Norml1"/>
        <w:spacing w:line="276" w:lineRule="auto"/>
        <w:ind w:left="720"/>
        <w:jc w:val="both"/>
        <w:rPr>
          <w:rFonts w:eastAsia="Calibri"/>
          <w:color w:val="auto"/>
          <w:szCs w:val="24"/>
          <w:lang w:eastAsia="en-US"/>
        </w:rPr>
      </w:pPr>
      <w:r w:rsidRPr="00122745">
        <w:rPr>
          <w:rFonts w:eastAsia="Calibri"/>
          <w:color w:val="auto"/>
          <w:szCs w:val="24"/>
          <w:lang w:eastAsia="en-US"/>
        </w:rPr>
        <w:t xml:space="preserve">Minden </w:t>
      </w:r>
      <w:proofErr w:type="spellStart"/>
      <w:r w:rsidRPr="00122745">
        <w:rPr>
          <w:rFonts w:eastAsia="Calibri"/>
          <w:color w:val="auto"/>
          <w:szCs w:val="24"/>
          <w:lang w:eastAsia="en-US"/>
        </w:rPr>
        <w:t>tenyészszemlén</w:t>
      </w:r>
      <w:proofErr w:type="spellEnd"/>
      <w:r w:rsidRPr="00122745">
        <w:rPr>
          <w:rFonts w:eastAsia="Calibri"/>
          <w:color w:val="auto"/>
          <w:szCs w:val="24"/>
          <w:lang w:eastAsia="en-US"/>
        </w:rPr>
        <w:t xml:space="preserve"> kötelező érvényű, és szigorúan be kell tartani/tartatni az Állatvédelmi Törvény aktuális rendelkezéseit, ezért a teszt alatt semmilyen kényszerítő eszközt nem lehet alkalmazni, különben automatikus kizárást von maga után.</w:t>
      </w:r>
    </w:p>
    <w:p w:rsidR="0037644D" w:rsidRPr="00122745" w:rsidRDefault="0037644D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92807" w:rsidRPr="00122745" w:rsidRDefault="00092807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152B6" w:rsidRPr="00122745" w:rsidRDefault="0037644D" w:rsidP="00122745">
      <w:pPr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3</w:t>
      </w:r>
      <w:r w:rsidR="00E449EE" w:rsidRPr="00122745">
        <w:rPr>
          <w:rFonts w:ascii="Times New Roman" w:hAnsi="Times New Roman"/>
          <w:b/>
          <w:sz w:val="24"/>
          <w:szCs w:val="24"/>
        </w:rPr>
        <w:t>.</w:t>
      </w:r>
      <w:r w:rsidRPr="00122745">
        <w:rPr>
          <w:rFonts w:ascii="Times New Roman" w:hAnsi="Times New Roman"/>
          <w:b/>
          <w:sz w:val="24"/>
          <w:szCs w:val="24"/>
        </w:rPr>
        <w:t>§</w:t>
      </w:r>
      <w:r w:rsidR="00E449EE" w:rsidRPr="00122745">
        <w:rPr>
          <w:rFonts w:ascii="Times New Roman" w:hAnsi="Times New Roman"/>
          <w:b/>
          <w:sz w:val="24"/>
          <w:szCs w:val="24"/>
        </w:rPr>
        <w:t xml:space="preserve">. </w:t>
      </w:r>
      <w:r w:rsidR="008152B6" w:rsidRPr="00122745">
        <w:rPr>
          <w:rFonts w:ascii="Times New Roman" w:hAnsi="Times New Roman"/>
          <w:b/>
          <w:sz w:val="24"/>
          <w:szCs w:val="24"/>
        </w:rPr>
        <w:t>Bírók, helyszín:</w:t>
      </w:r>
    </w:p>
    <w:p w:rsidR="008152B6" w:rsidRPr="00122745" w:rsidRDefault="008152B6" w:rsidP="00122745">
      <w:pPr>
        <w:ind w:left="425" w:firstLine="284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>Küllembíró: FCI által elismert küllembíró.</w:t>
      </w:r>
    </w:p>
    <w:p w:rsidR="008152B6" w:rsidRPr="00122745" w:rsidRDefault="008152B6" w:rsidP="00122745">
      <w:pPr>
        <w:ind w:left="708" w:firstLine="1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Karakterteszt, </w:t>
      </w:r>
      <w:proofErr w:type="spellStart"/>
      <w:r w:rsidRPr="00122745">
        <w:rPr>
          <w:rFonts w:ascii="Times New Roman" w:hAnsi="Times New Roman"/>
          <w:sz w:val="24"/>
          <w:szCs w:val="24"/>
        </w:rPr>
        <w:t>Körung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bíró: FCI által elismert munkabíró vagy a klub által minősített karakterteszt/</w:t>
      </w:r>
      <w:proofErr w:type="spellStart"/>
      <w:r w:rsidRPr="00122745">
        <w:rPr>
          <w:rFonts w:ascii="Times New Roman" w:hAnsi="Times New Roman"/>
          <w:sz w:val="24"/>
          <w:szCs w:val="24"/>
        </w:rPr>
        <w:t>körung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bíró.</w:t>
      </w:r>
    </w:p>
    <w:p w:rsidR="008152B6" w:rsidRPr="00122745" w:rsidRDefault="008152B6" w:rsidP="00122745">
      <w:pPr>
        <w:ind w:left="425" w:firstLine="284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>Helyszín: Olyan nyitott terület ahol a természetes talaj biztosított.</w:t>
      </w:r>
    </w:p>
    <w:p w:rsidR="00E449EE" w:rsidRDefault="008152B6" w:rsidP="00122745">
      <w:pPr>
        <w:ind w:left="708" w:firstLine="1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lastRenderedPageBreak/>
        <w:t xml:space="preserve">A tárgyévben bíráló bírák listáját a Vezetőség a Tenyésztési Tanács javaslata alapján határozza meg, 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tenyészszemlék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helyszínével és időpontjával együttesen legkésőbb a tárgyévet megelőző év december 31-ig. 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tenyészszemlék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helyszíneit és időpontjait az egyesület weboldalán közzé kell tenni.</w:t>
      </w:r>
    </w:p>
    <w:p w:rsidR="00122745" w:rsidRPr="00122745" w:rsidRDefault="00122745" w:rsidP="00122745">
      <w:pPr>
        <w:ind w:left="708" w:firstLine="1"/>
        <w:jc w:val="both"/>
        <w:rPr>
          <w:rFonts w:ascii="Times New Roman" w:hAnsi="Times New Roman"/>
          <w:sz w:val="24"/>
          <w:szCs w:val="24"/>
        </w:rPr>
      </w:pPr>
    </w:p>
    <w:p w:rsidR="000F6A82" w:rsidRPr="00122745" w:rsidRDefault="0021765D" w:rsidP="00122745">
      <w:pPr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4</w:t>
      </w:r>
      <w:r w:rsidR="00CB3189" w:rsidRPr="00122745">
        <w:rPr>
          <w:rFonts w:ascii="Times New Roman" w:hAnsi="Times New Roman"/>
          <w:b/>
          <w:sz w:val="24"/>
          <w:szCs w:val="24"/>
        </w:rPr>
        <w:t>.§.</w:t>
      </w:r>
      <w:r w:rsidR="000F6A82" w:rsidRPr="00122745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="000F6A82" w:rsidRPr="00122745">
        <w:rPr>
          <w:rFonts w:ascii="Times New Roman" w:hAnsi="Times New Roman"/>
          <w:b/>
          <w:sz w:val="24"/>
          <w:szCs w:val="24"/>
        </w:rPr>
        <w:t>tenyészszemle</w:t>
      </w:r>
      <w:proofErr w:type="spellEnd"/>
      <w:r w:rsidR="000F6A82" w:rsidRPr="00122745">
        <w:rPr>
          <w:rFonts w:ascii="Times New Roman" w:hAnsi="Times New Roman"/>
          <w:b/>
          <w:sz w:val="24"/>
          <w:szCs w:val="24"/>
        </w:rPr>
        <w:t xml:space="preserve"> adminisztrációja:</w:t>
      </w:r>
    </w:p>
    <w:p w:rsidR="00092807" w:rsidRPr="00122745" w:rsidRDefault="005F77A8" w:rsidP="00122745">
      <w:pPr>
        <w:ind w:left="708" w:firstLine="1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egy küllemi elbí</w:t>
      </w:r>
      <w:r w:rsidR="000F6A82" w:rsidRPr="00122745">
        <w:rPr>
          <w:rFonts w:ascii="Times New Roman" w:hAnsi="Times New Roman"/>
          <w:sz w:val="24"/>
          <w:szCs w:val="24"/>
        </w:rPr>
        <w:t xml:space="preserve">rálásból és egy karaktertesztből tevődik össze. A </w:t>
      </w:r>
      <w:r w:rsidRPr="00122745">
        <w:rPr>
          <w:rFonts w:ascii="Times New Roman" w:hAnsi="Times New Roman"/>
          <w:sz w:val="24"/>
          <w:szCs w:val="24"/>
        </w:rPr>
        <w:t>kara</w:t>
      </w:r>
      <w:r w:rsidR="000F6A82" w:rsidRPr="00122745">
        <w:rPr>
          <w:rFonts w:ascii="Times New Roman" w:hAnsi="Times New Roman"/>
          <w:sz w:val="24"/>
          <w:szCs w:val="24"/>
        </w:rPr>
        <w:t>kterteszt külön is teljesíthető 12 hónapos kortól</w:t>
      </w:r>
      <w:r w:rsidRPr="00122745">
        <w:rPr>
          <w:rFonts w:ascii="Times New Roman" w:hAnsi="Times New Roman"/>
          <w:sz w:val="24"/>
          <w:szCs w:val="24"/>
        </w:rPr>
        <w:t xml:space="preserve">. </w:t>
      </w:r>
      <w:r w:rsidR="000F6A82" w:rsidRPr="00122745">
        <w:rPr>
          <w:rFonts w:ascii="Times New Roman" w:hAnsi="Times New Roman"/>
          <w:sz w:val="24"/>
          <w:szCs w:val="24"/>
        </w:rPr>
        <w:t>Külön teljesítés esetén a karakterteszt igazolását eredeti példányon be kell mutatni.</w:t>
      </w:r>
    </w:p>
    <w:p w:rsidR="00092807" w:rsidRPr="00F45E3C" w:rsidRDefault="000F6A82" w:rsidP="00122745">
      <w:pPr>
        <w:ind w:left="708" w:firstLine="1"/>
        <w:jc w:val="both"/>
        <w:rPr>
          <w:rFonts w:ascii="Times New Roman" w:hAnsi="Times New Roman"/>
          <w:sz w:val="24"/>
          <w:szCs w:val="24"/>
        </w:rPr>
      </w:pPr>
      <w:r w:rsidRPr="00F45E3C">
        <w:rPr>
          <w:rFonts w:ascii="Times New Roman" w:hAnsi="Times New Roman"/>
          <w:sz w:val="24"/>
          <w:szCs w:val="24"/>
        </w:rPr>
        <w:t xml:space="preserve">A bírónak minden egyes kutya minősítését a bírálati lapon leíró bírálatban írásban indokolnia kell. A </w:t>
      </w:r>
      <w:proofErr w:type="spellStart"/>
      <w:r w:rsidRPr="00F45E3C">
        <w:rPr>
          <w:rFonts w:ascii="Times New Roman" w:hAnsi="Times New Roman"/>
          <w:sz w:val="24"/>
          <w:szCs w:val="24"/>
        </w:rPr>
        <w:t>tenyészszemlén</w:t>
      </w:r>
      <w:proofErr w:type="spellEnd"/>
      <w:r w:rsidRPr="00F45E3C">
        <w:rPr>
          <w:rFonts w:ascii="Times New Roman" w:hAnsi="Times New Roman"/>
          <w:sz w:val="24"/>
          <w:szCs w:val="24"/>
        </w:rPr>
        <w:t xml:space="preserve"> egyedi bírálati lap készül </w:t>
      </w:r>
      <w:r w:rsidR="00043031" w:rsidRPr="00F45E3C">
        <w:rPr>
          <w:rFonts w:ascii="Times New Roman" w:hAnsi="Times New Roman"/>
          <w:sz w:val="24"/>
          <w:szCs w:val="24"/>
        </w:rPr>
        <w:t>1</w:t>
      </w:r>
      <w:r w:rsidRPr="00F45E3C">
        <w:rPr>
          <w:rFonts w:ascii="Times New Roman" w:hAnsi="Times New Roman"/>
          <w:sz w:val="24"/>
          <w:szCs w:val="24"/>
        </w:rPr>
        <w:t xml:space="preserve"> példányban, ami a leíró bírálatot és a minősítést, a karakterteszt eredményét illetve a bíró aláírását tartalmazza. </w:t>
      </w:r>
      <w:r w:rsidR="00043031" w:rsidRPr="00F45E3C">
        <w:rPr>
          <w:rFonts w:ascii="Times New Roman" w:hAnsi="Times New Roman"/>
          <w:sz w:val="24"/>
          <w:szCs w:val="24"/>
        </w:rPr>
        <w:t xml:space="preserve">Ennek egy a HBJK által hitelesített elektronikus másolatát kapja </w:t>
      </w:r>
      <w:r w:rsidRPr="00F45E3C">
        <w:rPr>
          <w:rFonts w:ascii="Times New Roman" w:hAnsi="Times New Roman"/>
          <w:sz w:val="24"/>
          <w:szCs w:val="24"/>
        </w:rPr>
        <w:t>a kutya tulajdonosa. Az eredményt a származási lap hátoldalára a helyszínen fel lehet vezetni és a bírálato</w:t>
      </w:r>
      <w:r w:rsidR="00043031" w:rsidRPr="00F45E3C">
        <w:rPr>
          <w:rFonts w:ascii="Times New Roman" w:hAnsi="Times New Roman"/>
          <w:sz w:val="24"/>
          <w:szCs w:val="24"/>
        </w:rPr>
        <w:t>t rendező Egyesület pecsétjével</w:t>
      </w:r>
      <w:r w:rsidRPr="00F45E3C">
        <w:rPr>
          <w:rFonts w:ascii="Times New Roman" w:hAnsi="Times New Roman"/>
          <w:sz w:val="24"/>
          <w:szCs w:val="24"/>
        </w:rPr>
        <w:t xml:space="preserve"> és aláírásával kell ellátni! </w:t>
      </w:r>
    </w:p>
    <w:p w:rsidR="00122745" w:rsidRPr="00122745" w:rsidRDefault="000F6A82" w:rsidP="00122745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</w:t>
      </w:r>
      <w:r w:rsidR="00B57288" w:rsidRPr="00122745">
        <w:rPr>
          <w:rFonts w:ascii="Times New Roman" w:hAnsi="Times New Roman"/>
          <w:sz w:val="24"/>
          <w:szCs w:val="24"/>
        </w:rPr>
        <w:t xml:space="preserve">rendezvény </w:t>
      </w:r>
      <w:r w:rsidRPr="00122745">
        <w:rPr>
          <w:rFonts w:ascii="Times New Roman" w:hAnsi="Times New Roman"/>
          <w:sz w:val="24"/>
          <w:szCs w:val="24"/>
        </w:rPr>
        <w:t xml:space="preserve">összesítő készül, a </w:t>
      </w:r>
      <w:r w:rsidR="00B57288" w:rsidRPr="00122745">
        <w:rPr>
          <w:rFonts w:ascii="Times New Roman" w:hAnsi="Times New Roman"/>
          <w:sz w:val="24"/>
          <w:szCs w:val="24"/>
        </w:rPr>
        <w:t>résztvevő kutyák</w:t>
      </w:r>
      <w:r w:rsidRPr="00122745">
        <w:rPr>
          <w:rFonts w:ascii="Times New Roman" w:hAnsi="Times New Roman"/>
          <w:sz w:val="24"/>
          <w:szCs w:val="24"/>
        </w:rPr>
        <w:t xml:space="preserve"> adataival illetve minősítésével. </w:t>
      </w:r>
    </w:p>
    <w:p w:rsidR="00A80856" w:rsidRPr="00122745" w:rsidRDefault="00A80856" w:rsidP="00122745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eredményeit a klub honlapján közzéteszi.</w:t>
      </w:r>
    </w:p>
    <w:p w:rsidR="000F6A82" w:rsidRPr="00122745" w:rsidRDefault="000F6A82" w:rsidP="00122745">
      <w:pPr>
        <w:rPr>
          <w:rFonts w:ascii="Times New Roman" w:hAnsi="Times New Roman"/>
          <w:b/>
          <w:sz w:val="24"/>
          <w:szCs w:val="24"/>
        </w:rPr>
      </w:pPr>
    </w:p>
    <w:p w:rsidR="004F43EE" w:rsidRPr="00122745" w:rsidRDefault="00CB3189" w:rsidP="00122745">
      <w:pPr>
        <w:rPr>
          <w:rFonts w:ascii="Times New Roman" w:hAnsi="Times New Roman"/>
          <w:b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 xml:space="preserve">5.§. A </w:t>
      </w:r>
      <w:proofErr w:type="spellStart"/>
      <w:r w:rsidRPr="00122745">
        <w:rPr>
          <w:rFonts w:ascii="Times New Roman" w:hAnsi="Times New Roman"/>
          <w:b/>
          <w:sz w:val="24"/>
          <w:szCs w:val="24"/>
        </w:rPr>
        <w:t>tenyészszemle</w:t>
      </w:r>
      <w:proofErr w:type="spellEnd"/>
      <w:r w:rsidRPr="00122745">
        <w:rPr>
          <w:rFonts w:ascii="Times New Roman" w:hAnsi="Times New Roman"/>
          <w:b/>
          <w:sz w:val="24"/>
          <w:szCs w:val="24"/>
        </w:rPr>
        <w:t xml:space="preserve"> minősítései</w:t>
      </w:r>
      <w:r w:rsidR="0071120A" w:rsidRPr="00122745">
        <w:rPr>
          <w:rFonts w:ascii="Times New Roman" w:hAnsi="Times New Roman"/>
          <w:b/>
          <w:sz w:val="24"/>
          <w:szCs w:val="24"/>
        </w:rPr>
        <w:t>:</w:t>
      </w:r>
    </w:p>
    <w:p w:rsidR="0071120A" w:rsidRPr="00122745" w:rsidRDefault="0071120A" w:rsidP="0012274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A6EF6" w:rsidRPr="00122745" w:rsidRDefault="008152B6" w:rsidP="00122745">
      <w:pPr>
        <w:pStyle w:val="NormlWeb"/>
        <w:spacing w:before="40" w:beforeAutospacing="0" w:afterAutospacing="0" w:line="276" w:lineRule="auto"/>
        <w:ind w:left="425" w:firstLine="284"/>
        <w:jc w:val="both"/>
      </w:pPr>
      <w:r w:rsidRPr="00122745">
        <w:rPr>
          <w:rFonts w:eastAsia="Calibri"/>
          <w:b/>
          <w:lang w:eastAsia="en-US"/>
        </w:rPr>
        <w:t xml:space="preserve">5.1 </w:t>
      </w:r>
      <w:r w:rsidRPr="00122745">
        <w:rPr>
          <w:rFonts w:eastAsia="Calibri"/>
          <w:b/>
          <w:u w:val="single"/>
          <w:lang w:eastAsia="en-US"/>
        </w:rPr>
        <w:t>Tenyésztésre javasolt:</w:t>
      </w:r>
      <w:r w:rsidRPr="00122745">
        <w:rPr>
          <w:color w:val="FF0000"/>
        </w:rPr>
        <w:t xml:space="preserve"> </w:t>
      </w:r>
      <w:r w:rsidRPr="00122745">
        <w:t>ezen minősítést azon kutyák kaphatják meg, akik</w:t>
      </w:r>
    </w:p>
    <w:p w:rsidR="008152B6" w:rsidRPr="00122745" w:rsidRDefault="008152B6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minimum megfelelő minősítésű HBJK karakterteszt </w:t>
      </w:r>
      <w:proofErr w:type="spellStart"/>
      <w:r w:rsidRPr="00122745">
        <w:rPr>
          <w:rFonts w:ascii="Times New Roman" w:hAnsi="Times New Roman"/>
          <w:sz w:val="24"/>
          <w:szCs w:val="24"/>
        </w:rPr>
        <w:t>II.-t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tettek és küllembírálaton kitűnő minősítést kaptak.</w:t>
      </w:r>
    </w:p>
    <w:p w:rsidR="008152B6" w:rsidRPr="00122745" w:rsidRDefault="008152B6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22745">
        <w:rPr>
          <w:rFonts w:ascii="Times New Roman" w:hAnsi="Times New Roman"/>
          <w:sz w:val="24"/>
          <w:szCs w:val="24"/>
        </w:rPr>
        <w:t>körungon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– KÖR I. vagy KÖR II. minősítés megszerzése</w:t>
      </w:r>
    </w:p>
    <w:p w:rsidR="008152B6" w:rsidRPr="00122745" w:rsidRDefault="008152B6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A</w:t>
      </w:r>
      <w:r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klub által előírt szűrési eredmények hivatalos pecséttel ellátott formában igazolásra kerültek (DP igazolás kizárólag HD/A vagy B minősítéssel, ED-0,)</w:t>
      </w:r>
    </w:p>
    <w:p w:rsidR="0071120A" w:rsidRPr="00122745" w:rsidRDefault="0071120A" w:rsidP="0012274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E4013" w:rsidRPr="00122745" w:rsidRDefault="00CB3189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 xml:space="preserve">5.2. </w:t>
      </w:r>
      <w:r w:rsidR="000B5B2A" w:rsidRPr="00122745">
        <w:rPr>
          <w:rFonts w:ascii="Times New Roman" w:hAnsi="Times New Roman"/>
          <w:b/>
          <w:sz w:val="24"/>
          <w:szCs w:val="24"/>
          <w:u w:val="single"/>
        </w:rPr>
        <w:t>Tenyészthető:</w:t>
      </w:r>
      <w:r w:rsidR="00B57288" w:rsidRPr="00122745">
        <w:rPr>
          <w:rFonts w:ascii="Times New Roman" w:hAnsi="Times New Roman"/>
          <w:b/>
          <w:sz w:val="24"/>
          <w:szCs w:val="24"/>
        </w:rPr>
        <w:t xml:space="preserve"> </w:t>
      </w:r>
      <w:r w:rsidR="000E631A" w:rsidRPr="00122745">
        <w:rPr>
          <w:rFonts w:ascii="Times New Roman" w:hAnsi="Times New Roman"/>
          <w:sz w:val="24"/>
          <w:szCs w:val="24"/>
        </w:rPr>
        <w:t xml:space="preserve">ezen minősítést azon kutyák kaphatják meg, akik </w:t>
      </w:r>
    </w:p>
    <w:p w:rsidR="00AE4013" w:rsidRPr="00122745" w:rsidRDefault="00AE4013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</w:t>
      </w:r>
      <w:r w:rsidR="000E631A" w:rsidRPr="00122745">
        <w:rPr>
          <w:rFonts w:ascii="Times New Roman" w:hAnsi="Times New Roman"/>
          <w:sz w:val="24"/>
          <w:szCs w:val="24"/>
        </w:rPr>
        <w:t>minimum megfelelő</w:t>
      </w:r>
      <w:r w:rsidR="007A6EF6" w:rsidRPr="00122745">
        <w:rPr>
          <w:rFonts w:ascii="Times New Roman" w:hAnsi="Times New Roman"/>
          <w:sz w:val="24"/>
          <w:szCs w:val="24"/>
        </w:rPr>
        <w:t xml:space="preserve"> minősítésű HBJK karakterteszt </w:t>
      </w:r>
      <w:proofErr w:type="spellStart"/>
      <w:r w:rsidR="007A6EF6" w:rsidRPr="00122745">
        <w:rPr>
          <w:rFonts w:ascii="Times New Roman" w:hAnsi="Times New Roman"/>
          <w:sz w:val="24"/>
          <w:szCs w:val="24"/>
        </w:rPr>
        <w:t>II.-t</w:t>
      </w:r>
      <w:proofErr w:type="spellEnd"/>
      <w:r w:rsidR="002164E1" w:rsidRPr="00122745">
        <w:rPr>
          <w:rFonts w:ascii="Times New Roman" w:hAnsi="Times New Roman"/>
          <w:sz w:val="24"/>
          <w:szCs w:val="24"/>
        </w:rPr>
        <w:t xml:space="preserve"> tettek és a küllembírálaton legalább nagyon jó minősítést kaptak.</w:t>
      </w:r>
    </w:p>
    <w:p w:rsidR="00AE4013" w:rsidRPr="00122745" w:rsidRDefault="00AE4013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minimum megfelelő minősítésű HBJK karakterteszt I.-t tettek és küllembírálaton kitűnő minősítést kaptak.</w:t>
      </w:r>
    </w:p>
    <w:p w:rsidR="00AC43E5" w:rsidRPr="00122745" w:rsidRDefault="00AC43E5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22745">
        <w:rPr>
          <w:rFonts w:ascii="Times New Roman" w:hAnsi="Times New Roman"/>
          <w:sz w:val="24"/>
          <w:szCs w:val="24"/>
        </w:rPr>
        <w:t>körungon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– KÖR I. vagy KÖR II. minősítés megszerzése</w:t>
      </w:r>
    </w:p>
    <w:p w:rsidR="007A6EF6" w:rsidRPr="00122745" w:rsidRDefault="00AE4013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="000E631A" w:rsidRPr="00122745">
        <w:rPr>
          <w:rFonts w:ascii="Times New Roman" w:hAnsi="Times New Roman"/>
          <w:sz w:val="24"/>
          <w:szCs w:val="24"/>
        </w:rPr>
        <w:t xml:space="preserve"> </w:t>
      </w:r>
      <w:r w:rsidR="002164E1" w:rsidRPr="00122745">
        <w:rPr>
          <w:rFonts w:ascii="Times New Roman" w:hAnsi="Times New Roman"/>
          <w:sz w:val="24"/>
          <w:szCs w:val="24"/>
        </w:rPr>
        <w:t>A</w:t>
      </w:r>
      <w:r w:rsidR="000E631A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klub által előírt szűrési eredmények hivatalos pecséttel ellátott formában igazolásra kerültek</w:t>
      </w:r>
      <w:r w:rsidR="007A6EF6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</w:t>
      </w:r>
      <w:r w:rsidR="000E631A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(DP igazolás kizárólag HD/A vagy B</w:t>
      </w:r>
      <w:r w:rsidR="007932F6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 C</w:t>
      </w:r>
      <w:r w:rsidR="000E631A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minősítéssel, ED-0</w:t>
      </w:r>
      <w:r w:rsidR="007932F6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 ED-1</w:t>
      </w:r>
      <w:r w:rsidR="00950B81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</w:t>
      </w:r>
      <w:r w:rsidR="008152B6" w:rsidRPr="00122745">
        <w:rPr>
          <w:rFonts w:ascii="Times New Roman" w:hAnsi="Times New Roman"/>
          <w:sz w:val="24"/>
          <w:szCs w:val="24"/>
        </w:rPr>
        <w:t>)</w:t>
      </w:r>
    </w:p>
    <w:p w:rsidR="008152B6" w:rsidRPr="00122745" w:rsidRDefault="008152B6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</w:p>
    <w:p w:rsidR="00AE4013" w:rsidRPr="00122745" w:rsidRDefault="007922A2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 </w:t>
      </w:r>
      <w:r w:rsidR="00CB3189" w:rsidRPr="00122745">
        <w:rPr>
          <w:rFonts w:ascii="Times New Roman" w:hAnsi="Times New Roman"/>
          <w:b/>
          <w:sz w:val="24"/>
          <w:szCs w:val="24"/>
        </w:rPr>
        <w:t>5.3</w:t>
      </w:r>
      <w:r w:rsidR="00CB3189" w:rsidRPr="00122745">
        <w:rPr>
          <w:rFonts w:ascii="Times New Roman" w:hAnsi="Times New Roman"/>
          <w:sz w:val="24"/>
          <w:szCs w:val="24"/>
        </w:rPr>
        <w:t xml:space="preserve"> </w:t>
      </w:r>
      <w:r w:rsidR="007A6EF6" w:rsidRPr="00122745">
        <w:rPr>
          <w:rFonts w:ascii="Times New Roman" w:hAnsi="Times New Roman"/>
          <w:b/>
          <w:sz w:val="24"/>
          <w:szCs w:val="24"/>
          <w:u w:val="single"/>
        </w:rPr>
        <w:t>Engedéllyel tenyészthető:</w:t>
      </w:r>
      <w:r w:rsidR="007A6EF6" w:rsidRPr="00122745">
        <w:rPr>
          <w:rFonts w:ascii="Times New Roman" w:hAnsi="Times New Roman"/>
          <w:sz w:val="24"/>
          <w:szCs w:val="24"/>
        </w:rPr>
        <w:t xml:space="preserve"> </w:t>
      </w:r>
      <w:r w:rsidR="00164DC1" w:rsidRPr="00122745">
        <w:rPr>
          <w:rFonts w:ascii="Times New Roman" w:hAnsi="Times New Roman"/>
          <w:sz w:val="24"/>
          <w:szCs w:val="24"/>
        </w:rPr>
        <w:t xml:space="preserve">ezen minősítést azon kutyák kaphatják meg, akik </w:t>
      </w:r>
    </w:p>
    <w:p w:rsidR="00AC43E5" w:rsidRPr="00122745" w:rsidRDefault="00AE4013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</w:t>
      </w:r>
      <w:r w:rsidR="00164DC1" w:rsidRPr="00122745">
        <w:rPr>
          <w:rFonts w:ascii="Times New Roman" w:hAnsi="Times New Roman"/>
          <w:sz w:val="24"/>
          <w:szCs w:val="24"/>
        </w:rPr>
        <w:t>HBJK karakterteszt I.-t tettek</w:t>
      </w:r>
      <w:r w:rsidR="002164E1" w:rsidRPr="00122745">
        <w:rPr>
          <w:rFonts w:ascii="Times New Roman" w:hAnsi="Times New Roman"/>
          <w:sz w:val="24"/>
          <w:szCs w:val="24"/>
        </w:rPr>
        <w:t xml:space="preserve"> </w:t>
      </w:r>
      <w:r w:rsidR="00AC43E5" w:rsidRPr="00122745">
        <w:rPr>
          <w:rFonts w:ascii="Times New Roman" w:hAnsi="Times New Roman"/>
          <w:sz w:val="24"/>
          <w:szCs w:val="24"/>
        </w:rPr>
        <w:t>és</w:t>
      </w:r>
      <w:r w:rsidR="002164E1" w:rsidRPr="00122745">
        <w:rPr>
          <w:rFonts w:ascii="Times New Roman" w:hAnsi="Times New Roman"/>
          <w:sz w:val="24"/>
          <w:szCs w:val="24"/>
        </w:rPr>
        <w:t xml:space="preserve"> küllembírálaton </w:t>
      </w:r>
      <w:r w:rsidR="00AC43E5" w:rsidRPr="00122745">
        <w:rPr>
          <w:rFonts w:ascii="Times New Roman" w:hAnsi="Times New Roman"/>
          <w:sz w:val="24"/>
          <w:szCs w:val="24"/>
        </w:rPr>
        <w:t xml:space="preserve">nagyon jó, </w:t>
      </w:r>
      <w:proofErr w:type="spellStart"/>
      <w:r w:rsidR="002164E1" w:rsidRPr="00122745">
        <w:rPr>
          <w:rFonts w:ascii="Times New Roman" w:hAnsi="Times New Roman"/>
          <w:sz w:val="24"/>
          <w:szCs w:val="24"/>
        </w:rPr>
        <w:t>jó</w:t>
      </w:r>
      <w:proofErr w:type="spellEnd"/>
      <w:r w:rsidR="002164E1" w:rsidRPr="00122745">
        <w:rPr>
          <w:rFonts w:ascii="Times New Roman" w:hAnsi="Times New Roman"/>
          <w:sz w:val="24"/>
          <w:szCs w:val="24"/>
        </w:rPr>
        <w:t xml:space="preserve"> vagy megfelelt minősítést kaptak</w:t>
      </w:r>
      <w:r w:rsidR="00164DC1" w:rsidRPr="00122745">
        <w:rPr>
          <w:rFonts w:ascii="Times New Roman" w:hAnsi="Times New Roman"/>
          <w:sz w:val="24"/>
          <w:szCs w:val="24"/>
        </w:rPr>
        <w:t>,</w:t>
      </w:r>
    </w:p>
    <w:p w:rsidR="00AC43E5" w:rsidRPr="00122745" w:rsidRDefault="00AC43E5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HBJK karakterteszt </w:t>
      </w:r>
      <w:proofErr w:type="spellStart"/>
      <w:r w:rsidRPr="00122745">
        <w:rPr>
          <w:rFonts w:ascii="Times New Roman" w:hAnsi="Times New Roman"/>
          <w:sz w:val="24"/>
          <w:szCs w:val="24"/>
        </w:rPr>
        <w:t>II.-t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tettek és küllembírálaton jó vagy megfelelt minősítést kaptak,</w:t>
      </w:r>
    </w:p>
    <w:p w:rsidR="00EB3D6F" w:rsidRPr="00122745" w:rsidRDefault="00AC43E5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-</w:t>
      </w:r>
      <w:r w:rsidRPr="00122745">
        <w:rPr>
          <w:rFonts w:ascii="Times New Roman" w:hAnsi="Times New Roman"/>
          <w:sz w:val="24"/>
          <w:szCs w:val="24"/>
        </w:rPr>
        <w:t xml:space="preserve"> a</w:t>
      </w:r>
      <w:r w:rsidR="00164DC1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klub által előírt szűrési eredmények hivatalos pecséttel ellátott formában igazolásra kerültek (DP igazolás kizárólag HD/A vagy B, C minősítéssel, ED-0, ED-1</w:t>
      </w:r>
      <w:r w:rsidR="00950B81" w:rsidRPr="00122745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,)</w:t>
      </w:r>
      <w:r w:rsidR="00164DC1" w:rsidRPr="00122745">
        <w:rPr>
          <w:rFonts w:ascii="Times New Roman" w:hAnsi="Times New Roman"/>
          <w:sz w:val="24"/>
          <w:szCs w:val="24"/>
        </w:rPr>
        <w:t>.</w:t>
      </w:r>
      <w:r w:rsidR="00EB3D6F" w:rsidRPr="00122745">
        <w:rPr>
          <w:rFonts w:ascii="Times New Roman" w:hAnsi="Times New Roman"/>
          <w:sz w:val="24"/>
          <w:szCs w:val="24"/>
        </w:rPr>
        <w:t xml:space="preserve"> Az engedély 1 alom </w:t>
      </w:r>
      <w:r w:rsidR="0021765D" w:rsidRPr="00122745">
        <w:rPr>
          <w:rFonts w:ascii="Times New Roman" w:hAnsi="Times New Roman"/>
          <w:sz w:val="24"/>
          <w:szCs w:val="24"/>
        </w:rPr>
        <w:t>erejéig érvényes, melyet kérelemre</w:t>
      </w:r>
      <w:r w:rsidR="00EB3D6F" w:rsidRPr="00122745">
        <w:rPr>
          <w:rFonts w:ascii="Times New Roman" w:hAnsi="Times New Roman"/>
          <w:sz w:val="24"/>
          <w:szCs w:val="24"/>
        </w:rPr>
        <w:t xml:space="preserve"> a tenyésztési tanács javaslata alapján a vezetőség engedélyezhet még egy alomra, az ismételt </w:t>
      </w:r>
      <w:proofErr w:type="spellStart"/>
      <w:r w:rsidR="00EB3D6F"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="00EB3D6F" w:rsidRPr="00122745">
        <w:rPr>
          <w:rFonts w:ascii="Times New Roman" w:hAnsi="Times New Roman"/>
          <w:sz w:val="24"/>
          <w:szCs w:val="24"/>
        </w:rPr>
        <w:t xml:space="preserve"> díj megfizetésével. Azon kutyák, akik „Engedéllyel tenyészthető” minősítést </w:t>
      </w:r>
      <w:r w:rsidR="00EB3D6F" w:rsidRPr="00122745">
        <w:rPr>
          <w:rFonts w:ascii="Times New Roman" w:hAnsi="Times New Roman"/>
          <w:sz w:val="24"/>
          <w:szCs w:val="24"/>
        </w:rPr>
        <w:lastRenderedPageBreak/>
        <w:t xml:space="preserve">kaptak még egy alkalommal </w:t>
      </w:r>
      <w:proofErr w:type="spellStart"/>
      <w:r w:rsidR="00EB3D6F" w:rsidRPr="00122745">
        <w:rPr>
          <w:rFonts w:ascii="Times New Roman" w:hAnsi="Times New Roman"/>
          <w:sz w:val="24"/>
          <w:szCs w:val="24"/>
        </w:rPr>
        <w:t>tenyészszemléztethetők</w:t>
      </w:r>
      <w:proofErr w:type="spellEnd"/>
      <w:r w:rsidR="00EB3D6F" w:rsidRPr="00122745">
        <w:rPr>
          <w:rFonts w:ascii="Times New Roman" w:hAnsi="Times New Roman"/>
          <w:sz w:val="24"/>
          <w:szCs w:val="24"/>
        </w:rPr>
        <w:t xml:space="preserve">, viszont a két </w:t>
      </w:r>
      <w:proofErr w:type="spellStart"/>
      <w:r w:rsidR="00EB3D6F"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="00EB3D6F" w:rsidRPr="00122745">
        <w:rPr>
          <w:rFonts w:ascii="Times New Roman" w:hAnsi="Times New Roman"/>
          <w:sz w:val="24"/>
          <w:szCs w:val="24"/>
        </w:rPr>
        <w:t xml:space="preserve"> között egy évnek el kell telnie.</w:t>
      </w:r>
    </w:p>
    <w:p w:rsidR="0071120A" w:rsidRPr="00122745" w:rsidRDefault="0071120A" w:rsidP="0012274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F1A78" w:rsidRPr="00122745" w:rsidRDefault="00CB3189" w:rsidP="00122745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 xml:space="preserve">5.4. </w:t>
      </w:r>
      <w:r w:rsidR="000B5B2A" w:rsidRPr="00122745">
        <w:rPr>
          <w:rFonts w:ascii="Times New Roman" w:hAnsi="Times New Roman"/>
          <w:b/>
          <w:sz w:val="24"/>
          <w:szCs w:val="24"/>
          <w:u w:val="single"/>
        </w:rPr>
        <w:t>Nem tenyészthető:</w:t>
      </w:r>
      <w:r w:rsidR="00092807" w:rsidRPr="00122745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2F1A78" w:rsidRPr="00122745">
        <w:rPr>
          <w:rFonts w:ascii="Times New Roman" w:hAnsi="Times New Roman"/>
          <w:sz w:val="24"/>
          <w:szCs w:val="24"/>
        </w:rPr>
        <w:t>ezen</w:t>
      </w:r>
      <w:proofErr w:type="gramEnd"/>
      <w:r w:rsidR="002F1A78" w:rsidRPr="00122745">
        <w:rPr>
          <w:rFonts w:ascii="Times New Roman" w:hAnsi="Times New Roman"/>
          <w:sz w:val="24"/>
          <w:szCs w:val="24"/>
        </w:rPr>
        <w:t xml:space="preserve"> minősítést azon kutyák kapják, melyek nem felelnek meg az FCI fajtastandardban leírtaknak, </w:t>
      </w:r>
      <w:r w:rsidR="000E631A" w:rsidRPr="00122745">
        <w:rPr>
          <w:rFonts w:ascii="Times New Roman" w:hAnsi="Times New Roman"/>
          <w:sz w:val="24"/>
          <w:szCs w:val="24"/>
        </w:rPr>
        <w:t>t</w:t>
      </w:r>
      <w:r w:rsidR="002F1A78" w:rsidRPr="00122745">
        <w:rPr>
          <w:rFonts w:ascii="Times New Roman" w:hAnsi="Times New Roman"/>
          <w:sz w:val="24"/>
          <w:szCs w:val="24"/>
        </w:rPr>
        <w:t xml:space="preserve">ovábbá azon egyedeknek melyek a fajtára nem </w:t>
      </w:r>
      <w:r w:rsidR="000E631A" w:rsidRPr="00122745">
        <w:rPr>
          <w:rFonts w:ascii="Times New Roman" w:hAnsi="Times New Roman"/>
          <w:sz w:val="24"/>
          <w:szCs w:val="24"/>
        </w:rPr>
        <w:t>jellemző</w:t>
      </w:r>
      <w:r w:rsidR="002F1A78" w:rsidRPr="00122745">
        <w:rPr>
          <w:rFonts w:ascii="Times New Roman" w:hAnsi="Times New Roman"/>
          <w:sz w:val="24"/>
          <w:szCs w:val="24"/>
        </w:rPr>
        <w:t>, rendellenes</w:t>
      </w:r>
      <w:r w:rsidR="000E631A" w:rsidRPr="00122745">
        <w:rPr>
          <w:rFonts w:ascii="Times New Roman" w:hAnsi="Times New Roman"/>
          <w:sz w:val="24"/>
          <w:szCs w:val="24"/>
        </w:rPr>
        <w:t xml:space="preserve"> vagy nem kívánatos</w:t>
      </w:r>
      <w:r w:rsidR="002F1A78" w:rsidRPr="00122745">
        <w:rPr>
          <w:rFonts w:ascii="Times New Roman" w:hAnsi="Times New Roman"/>
          <w:sz w:val="24"/>
          <w:szCs w:val="24"/>
        </w:rPr>
        <w:t xml:space="preserve"> viselkedést mutatnak</w:t>
      </w:r>
      <w:r w:rsidR="007932F6" w:rsidRPr="00122745">
        <w:rPr>
          <w:rFonts w:ascii="Times New Roman" w:hAnsi="Times New Roman"/>
          <w:sz w:val="24"/>
          <w:szCs w:val="24"/>
        </w:rPr>
        <w:t xml:space="preserve">. </w:t>
      </w:r>
      <w:r w:rsidR="002F1A78" w:rsidRPr="00122745">
        <w:rPr>
          <w:rFonts w:ascii="Times New Roman" w:hAnsi="Times New Roman"/>
          <w:sz w:val="24"/>
          <w:szCs w:val="24"/>
        </w:rPr>
        <w:t>Azon kutyák, akik „Nem tenyészthető”</w:t>
      </w:r>
      <w:r w:rsidR="000A7E1C" w:rsidRPr="00122745">
        <w:rPr>
          <w:rFonts w:ascii="Times New Roman" w:hAnsi="Times New Roman"/>
          <w:sz w:val="24"/>
          <w:szCs w:val="24"/>
        </w:rPr>
        <w:t xml:space="preserve"> minősítést </w:t>
      </w:r>
      <w:r w:rsidR="000E631A" w:rsidRPr="00122745">
        <w:rPr>
          <w:rFonts w:ascii="Times New Roman" w:hAnsi="Times New Roman"/>
          <w:sz w:val="24"/>
          <w:szCs w:val="24"/>
        </w:rPr>
        <w:t>kaptak</w:t>
      </w:r>
      <w:r w:rsidR="000A7E1C" w:rsidRPr="00122745">
        <w:rPr>
          <w:rFonts w:ascii="Times New Roman" w:hAnsi="Times New Roman"/>
          <w:sz w:val="24"/>
          <w:szCs w:val="24"/>
        </w:rPr>
        <w:t xml:space="preserve">, de a fajtastandardban leírtaknak megfelelnek, még egy alkalommal </w:t>
      </w:r>
      <w:proofErr w:type="spellStart"/>
      <w:r w:rsidR="000A7E1C" w:rsidRPr="00122745">
        <w:rPr>
          <w:rFonts w:ascii="Times New Roman" w:hAnsi="Times New Roman"/>
          <w:sz w:val="24"/>
          <w:szCs w:val="24"/>
        </w:rPr>
        <w:t>tenyészszemléztethetők</w:t>
      </w:r>
      <w:proofErr w:type="spellEnd"/>
      <w:r w:rsidR="000A7E1C" w:rsidRPr="00122745">
        <w:rPr>
          <w:rFonts w:ascii="Times New Roman" w:hAnsi="Times New Roman"/>
          <w:sz w:val="24"/>
          <w:szCs w:val="24"/>
        </w:rPr>
        <w:t xml:space="preserve">, viszont a két </w:t>
      </w:r>
      <w:proofErr w:type="spellStart"/>
      <w:r w:rsidR="000A7E1C" w:rsidRPr="00122745">
        <w:rPr>
          <w:rFonts w:ascii="Times New Roman" w:hAnsi="Times New Roman"/>
          <w:sz w:val="24"/>
          <w:szCs w:val="24"/>
        </w:rPr>
        <w:t>tenyészszemle</w:t>
      </w:r>
      <w:proofErr w:type="spellEnd"/>
      <w:r w:rsidR="000A7E1C" w:rsidRPr="00122745">
        <w:rPr>
          <w:rFonts w:ascii="Times New Roman" w:hAnsi="Times New Roman"/>
          <w:sz w:val="24"/>
          <w:szCs w:val="24"/>
        </w:rPr>
        <w:t xml:space="preserve"> között egy évnek el kell telnie</w:t>
      </w:r>
      <w:r w:rsidR="000E631A" w:rsidRPr="00122745">
        <w:rPr>
          <w:rFonts w:ascii="Times New Roman" w:hAnsi="Times New Roman"/>
          <w:sz w:val="24"/>
          <w:szCs w:val="24"/>
        </w:rPr>
        <w:t>.</w:t>
      </w:r>
    </w:p>
    <w:p w:rsidR="00511909" w:rsidRDefault="00511909" w:rsidP="00122745">
      <w:pPr>
        <w:spacing w:after="0"/>
        <w:rPr>
          <w:rFonts w:ascii="Times New Roman" w:hAnsi="Times New Roman"/>
          <w:sz w:val="24"/>
          <w:szCs w:val="24"/>
        </w:rPr>
      </w:pPr>
    </w:p>
    <w:p w:rsidR="00122745" w:rsidRPr="00122745" w:rsidRDefault="00122745" w:rsidP="00122745">
      <w:pPr>
        <w:spacing w:after="0"/>
        <w:rPr>
          <w:rFonts w:ascii="Times New Roman" w:hAnsi="Times New Roman"/>
          <w:sz w:val="24"/>
          <w:szCs w:val="24"/>
        </w:rPr>
      </w:pPr>
    </w:p>
    <w:p w:rsidR="00330E9F" w:rsidRPr="00122745" w:rsidRDefault="00CB3189" w:rsidP="00122745">
      <w:pPr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b/>
          <w:sz w:val="24"/>
          <w:szCs w:val="24"/>
        </w:rPr>
        <w:t>6.§</w:t>
      </w:r>
      <w:r w:rsidR="00330E9F" w:rsidRPr="00122745">
        <w:rPr>
          <w:rFonts w:ascii="Times New Roman" w:hAnsi="Times New Roman"/>
          <w:b/>
          <w:sz w:val="24"/>
          <w:szCs w:val="24"/>
        </w:rPr>
        <w:t xml:space="preserve">. A </w:t>
      </w:r>
      <w:proofErr w:type="spellStart"/>
      <w:r w:rsidR="00330E9F" w:rsidRPr="00122745">
        <w:rPr>
          <w:rFonts w:ascii="Times New Roman" w:hAnsi="Times New Roman"/>
          <w:b/>
          <w:sz w:val="24"/>
          <w:szCs w:val="24"/>
        </w:rPr>
        <w:t>tenyészszemlé</w:t>
      </w:r>
      <w:r w:rsidRPr="00122745">
        <w:rPr>
          <w:rFonts w:ascii="Times New Roman" w:hAnsi="Times New Roman"/>
          <w:b/>
          <w:sz w:val="24"/>
          <w:szCs w:val="24"/>
        </w:rPr>
        <w:t>n</w:t>
      </w:r>
      <w:proofErr w:type="spellEnd"/>
      <w:r w:rsidRPr="00122745">
        <w:rPr>
          <w:rFonts w:ascii="Times New Roman" w:hAnsi="Times New Roman"/>
          <w:b/>
          <w:sz w:val="24"/>
          <w:szCs w:val="24"/>
        </w:rPr>
        <w:t xml:space="preserve"> való részvétel feltételei</w:t>
      </w:r>
      <w:r w:rsidR="00330E9F" w:rsidRPr="00122745">
        <w:rPr>
          <w:rFonts w:ascii="Times New Roman" w:hAnsi="Times New Roman"/>
          <w:sz w:val="24"/>
          <w:szCs w:val="24"/>
        </w:rPr>
        <w:t>:</w:t>
      </w:r>
    </w:p>
    <w:p w:rsidR="00FF7205" w:rsidRPr="00122745" w:rsidRDefault="00FF7205" w:rsidP="00122745">
      <w:pPr>
        <w:pStyle w:val="Listaszerbekezds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tenyészszemlére</w:t>
      </w:r>
      <w:proofErr w:type="spellEnd"/>
      <w:r w:rsidR="00064C6F" w:rsidRPr="00122745">
        <w:rPr>
          <w:rFonts w:ascii="Times New Roman" w:hAnsi="Times New Roman"/>
          <w:sz w:val="24"/>
          <w:szCs w:val="24"/>
        </w:rPr>
        <w:t xml:space="preserve"> az ebet csak az eredeti származási lappal együtt lehet bemutatni. Amennyiben nincs jelen az eredeti származási lap, a kutya nem vehet részt a </w:t>
      </w:r>
      <w:proofErr w:type="spellStart"/>
      <w:r w:rsidR="00064C6F" w:rsidRPr="00122745">
        <w:rPr>
          <w:rFonts w:ascii="Times New Roman" w:hAnsi="Times New Roman"/>
          <w:sz w:val="24"/>
          <w:szCs w:val="24"/>
        </w:rPr>
        <w:t>tenyészszemlén</w:t>
      </w:r>
      <w:proofErr w:type="spellEnd"/>
      <w:r w:rsidR="00064C6F" w:rsidRPr="00122745">
        <w:rPr>
          <w:rFonts w:ascii="Times New Roman" w:hAnsi="Times New Roman"/>
          <w:sz w:val="24"/>
          <w:szCs w:val="24"/>
        </w:rPr>
        <w:t xml:space="preserve">. </w:t>
      </w:r>
    </w:p>
    <w:p w:rsidR="00DC03D1" w:rsidRPr="00122745" w:rsidRDefault="00330E9F" w:rsidP="00122745">
      <w:pPr>
        <w:pStyle w:val="Listaszerbekezds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csak egyedi azonosítóval/ mikrochip-el ellátott egyedek bírálhatók. Az azonosításhoz a tulajdonos (megbízott) a származási lapot köteles leadni, melybe a bíró szabad betekintést nyerhet. Minden esetben ellenőrizni kell az eb </w:t>
      </w:r>
      <w:proofErr w:type="spellStart"/>
      <w:r w:rsidRPr="00122745">
        <w:rPr>
          <w:rFonts w:ascii="Times New Roman" w:hAnsi="Times New Roman"/>
          <w:sz w:val="24"/>
          <w:szCs w:val="24"/>
        </w:rPr>
        <w:t>microchipjét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, mely számának minden esetben meg kell egyeznie a származási lapon feltüntetett chip számmal. Amennyiben az ellenőrzés során nem egyezik a kutyában található chip száma </w:t>
      </w:r>
      <w:r w:rsidR="00215197" w:rsidRPr="00122745">
        <w:rPr>
          <w:rFonts w:ascii="Times New Roman" w:hAnsi="Times New Roman"/>
          <w:sz w:val="24"/>
          <w:szCs w:val="24"/>
        </w:rPr>
        <w:t xml:space="preserve">a </w:t>
      </w:r>
      <w:r w:rsidRPr="00122745">
        <w:rPr>
          <w:rFonts w:ascii="Times New Roman" w:hAnsi="Times New Roman"/>
          <w:sz w:val="24"/>
          <w:szCs w:val="24"/>
        </w:rPr>
        <w:t xml:space="preserve">származási lapon feltüntetett chip számmal, </w:t>
      </w:r>
      <w:r w:rsidR="00215197" w:rsidRPr="00122745">
        <w:rPr>
          <w:rFonts w:ascii="Times New Roman" w:hAnsi="Times New Roman"/>
          <w:sz w:val="24"/>
          <w:szCs w:val="24"/>
        </w:rPr>
        <w:t>vagy a chip nem található</w:t>
      </w:r>
      <w:r w:rsidR="0021765D" w:rsidRPr="00122745">
        <w:rPr>
          <w:rFonts w:ascii="Times New Roman" w:hAnsi="Times New Roman"/>
          <w:sz w:val="24"/>
          <w:szCs w:val="24"/>
        </w:rPr>
        <w:t xml:space="preserve"> </w:t>
      </w:r>
      <w:r w:rsidRPr="00122745">
        <w:rPr>
          <w:rFonts w:ascii="Times New Roman" w:hAnsi="Times New Roman"/>
          <w:sz w:val="24"/>
          <w:szCs w:val="24"/>
        </w:rPr>
        <w:t>az eb nem bírálható!</w:t>
      </w:r>
    </w:p>
    <w:p w:rsidR="00330E9F" w:rsidRPr="00122745" w:rsidRDefault="00330E9F" w:rsidP="00122745">
      <w:pPr>
        <w:pStyle w:val="Listaszerbekezds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2274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22745">
        <w:rPr>
          <w:rFonts w:ascii="Times New Roman" w:hAnsi="Times New Roman"/>
          <w:sz w:val="24"/>
          <w:szCs w:val="24"/>
        </w:rPr>
        <w:t>tenyészszemlén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az eb származási lapja mellé a kötelező </w:t>
      </w:r>
      <w:r w:rsidR="0021765D" w:rsidRPr="00122745">
        <w:rPr>
          <w:rFonts w:ascii="Times New Roman" w:hAnsi="Times New Roman"/>
          <w:sz w:val="24"/>
          <w:szCs w:val="24"/>
        </w:rPr>
        <w:t xml:space="preserve">egészségügyi </w:t>
      </w:r>
      <w:r w:rsidRPr="00122745">
        <w:rPr>
          <w:rFonts w:ascii="Times New Roman" w:hAnsi="Times New Roman"/>
          <w:sz w:val="24"/>
          <w:szCs w:val="24"/>
        </w:rPr>
        <w:t>szűrési eredmény</w:t>
      </w:r>
      <w:r w:rsidR="002F02C6" w:rsidRPr="00122745">
        <w:rPr>
          <w:rFonts w:ascii="Times New Roman" w:hAnsi="Times New Roman"/>
          <w:sz w:val="24"/>
          <w:szCs w:val="24"/>
        </w:rPr>
        <w:t>ek</w:t>
      </w:r>
      <w:r w:rsidRPr="00122745">
        <w:rPr>
          <w:rFonts w:ascii="Times New Roman" w:hAnsi="Times New Roman"/>
          <w:sz w:val="24"/>
          <w:szCs w:val="24"/>
        </w:rPr>
        <w:t>ről szóló eredeti igazolást is be kell mutatni.</w:t>
      </w:r>
      <w:r w:rsidR="00950B81" w:rsidRPr="00122745">
        <w:rPr>
          <w:rFonts w:ascii="Times New Roman" w:hAnsi="Times New Roman"/>
          <w:sz w:val="24"/>
          <w:szCs w:val="24"/>
        </w:rPr>
        <w:t xml:space="preserve"> ( Csípő és könyök </w:t>
      </w:r>
      <w:proofErr w:type="spellStart"/>
      <w:r w:rsidR="00950B81" w:rsidRPr="00122745">
        <w:rPr>
          <w:rFonts w:ascii="Times New Roman" w:hAnsi="Times New Roman"/>
          <w:sz w:val="24"/>
          <w:szCs w:val="24"/>
        </w:rPr>
        <w:t>diszplázia</w:t>
      </w:r>
      <w:proofErr w:type="spellEnd"/>
      <w:r w:rsidR="00950B81" w:rsidRPr="00122745">
        <w:rPr>
          <w:rFonts w:ascii="Times New Roman" w:hAnsi="Times New Roman"/>
          <w:sz w:val="24"/>
          <w:szCs w:val="24"/>
        </w:rPr>
        <w:t xml:space="preserve"> szűrés,)</w:t>
      </w:r>
    </w:p>
    <w:p w:rsidR="00F5248B" w:rsidRDefault="00F5248B" w:rsidP="00122745">
      <w:pPr>
        <w:pStyle w:val="Listaszerbekezds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22745">
        <w:rPr>
          <w:rFonts w:ascii="Times New Roman" w:hAnsi="Times New Roman"/>
          <w:sz w:val="24"/>
          <w:szCs w:val="24"/>
        </w:rPr>
        <w:t>Tenyészszemlén</w:t>
      </w:r>
      <w:proofErr w:type="spellEnd"/>
      <w:r w:rsidRPr="00122745">
        <w:rPr>
          <w:rFonts w:ascii="Times New Roman" w:hAnsi="Times New Roman"/>
          <w:sz w:val="24"/>
          <w:szCs w:val="24"/>
        </w:rPr>
        <w:t xml:space="preserve"> 12</w:t>
      </w:r>
      <w:r w:rsidR="00330E9F" w:rsidRPr="00122745">
        <w:rPr>
          <w:rFonts w:ascii="Times New Roman" w:hAnsi="Times New Roman"/>
          <w:sz w:val="24"/>
          <w:szCs w:val="24"/>
        </w:rPr>
        <w:t xml:space="preserve"> hónapos kort betöltött ebek vezethetők fel. </w:t>
      </w:r>
    </w:p>
    <w:p w:rsidR="00122745" w:rsidRPr="00122745" w:rsidRDefault="00122745" w:rsidP="00122745">
      <w:pPr>
        <w:pStyle w:val="Listaszerbekezds"/>
        <w:spacing w:after="0"/>
        <w:jc w:val="both"/>
        <w:rPr>
          <w:rFonts w:ascii="Times New Roman" w:hAnsi="Times New Roman"/>
          <w:sz w:val="24"/>
          <w:szCs w:val="24"/>
        </w:rPr>
      </w:pPr>
    </w:p>
    <w:p w:rsidR="00B605A4" w:rsidRPr="00122745" w:rsidRDefault="00B605A4" w:rsidP="00122745">
      <w:pPr>
        <w:pStyle w:val="Listaszerbekezds"/>
        <w:spacing w:after="0"/>
        <w:jc w:val="both"/>
        <w:rPr>
          <w:rFonts w:ascii="Times New Roman" w:hAnsi="Times New Roman"/>
          <w:sz w:val="24"/>
          <w:szCs w:val="24"/>
        </w:rPr>
      </w:pPr>
    </w:p>
    <w:p w:rsidR="00F5248B" w:rsidRDefault="00122745" w:rsidP="0012274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Budapest, </w:t>
      </w:r>
      <w:r w:rsidR="00F45E3C">
        <w:rPr>
          <w:rFonts w:ascii="Times New Roman" w:hAnsi="Times New Roman"/>
          <w:sz w:val="24"/>
          <w:szCs w:val="24"/>
        </w:rPr>
        <w:t>2017. december 8.</w:t>
      </w:r>
    </w:p>
    <w:p w:rsidR="00122745" w:rsidRPr="00122745" w:rsidRDefault="00122745" w:rsidP="0012274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23C29" w:rsidRPr="00122745" w:rsidRDefault="00A23C29" w:rsidP="00122745">
      <w:pPr>
        <w:pStyle w:val="Listaszerbekezds"/>
        <w:spacing w:after="0"/>
        <w:jc w:val="both"/>
        <w:rPr>
          <w:rFonts w:ascii="Times New Roman" w:hAnsi="Times New Roman"/>
          <w:sz w:val="24"/>
          <w:szCs w:val="24"/>
        </w:rPr>
      </w:pPr>
    </w:p>
    <w:p w:rsidR="00E92316" w:rsidRPr="00122745" w:rsidRDefault="00F45E3C" w:rsidP="00122745">
      <w:pPr>
        <w:contextualSpacing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Várnainé</w:t>
      </w:r>
      <w:proofErr w:type="spellEnd"/>
      <w:r>
        <w:rPr>
          <w:rFonts w:ascii="Times New Roman" w:hAnsi="Times New Roman"/>
          <w:sz w:val="24"/>
          <w:szCs w:val="24"/>
        </w:rPr>
        <w:t xml:space="preserve"> Udvardy Krisztina </w:t>
      </w:r>
      <w:proofErr w:type="spellStart"/>
      <w:r>
        <w:rPr>
          <w:rFonts w:ascii="Times New Roman" w:hAnsi="Times New Roman"/>
          <w:sz w:val="24"/>
          <w:szCs w:val="24"/>
        </w:rPr>
        <w:t>sk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E92316" w:rsidRPr="00122745" w:rsidRDefault="00D533C4" w:rsidP="00122745">
      <w:pPr>
        <w:contextualSpacing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</w:pPr>
      <w:r w:rsidRPr="001227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  <w:t>Hungária Belga Juhászkutya Klub Egyesület</w:t>
      </w:r>
      <w:r w:rsidR="0021765D" w:rsidRPr="001227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  <w:t xml:space="preserve"> </w:t>
      </w:r>
      <w:r w:rsidR="00E92316" w:rsidRPr="0012274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  <w:t>Elnöke</w:t>
      </w:r>
    </w:p>
    <w:p w:rsidR="00E92316" w:rsidRPr="00122745" w:rsidRDefault="00E92316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092807" w:rsidRPr="00122745" w:rsidRDefault="00092807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092807" w:rsidRPr="00122745" w:rsidRDefault="00092807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AC3762" w:rsidRPr="00122745" w:rsidRDefault="00AC3762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AC3762" w:rsidRPr="00122745" w:rsidRDefault="00AC3762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E92316" w:rsidRPr="00122745" w:rsidRDefault="00E92316" w:rsidP="00122745">
      <w:pPr>
        <w:contextualSpacing/>
        <w:jc w:val="center"/>
        <w:rPr>
          <w:rFonts w:ascii="Times New Roman" w:hAnsi="Times New Roman"/>
          <w:sz w:val="24"/>
          <w:szCs w:val="24"/>
        </w:rPr>
      </w:pPr>
    </w:p>
    <w:p w:rsidR="00E92316" w:rsidRDefault="00E92316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F45E3C" w:rsidRDefault="00F45E3C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F45E3C" w:rsidRDefault="00F45E3C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F45E3C" w:rsidRDefault="00F45E3C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F45E3C" w:rsidRPr="00122745" w:rsidRDefault="00F45E3C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E92316" w:rsidRDefault="00E92316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122745" w:rsidRPr="00122745" w:rsidRDefault="00122745" w:rsidP="00122745">
      <w:pPr>
        <w:contextualSpacing/>
        <w:rPr>
          <w:rFonts w:ascii="Times New Roman" w:hAnsi="Times New Roman"/>
          <w:sz w:val="24"/>
          <w:szCs w:val="24"/>
        </w:rPr>
      </w:pPr>
    </w:p>
    <w:p w:rsidR="0021765D" w:rsidRPr="00122745" w:rsidRDefault="0021765D" w:rsidP="00122745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122745">
        <w:rPr>
          <w:rFonts w:ascii="Times New Roman" w:hAnsi="Times New Roman"/>
          <w:sz w:val="20"/>
          <w:szCs w:val="20"/>
        </w:rPr>
        <w:t xml:space="preserve">Függelék: </w:t>
      </w:r>
    </w:p>
    <w:p w:rsidR="0021765D" w:rsidRPr="00122745" w:rsidRDefault="0021765D" w:rsidP="00122745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122745">
        <w:rPr>
          <w:rFonts w:ascii="Times New Roman" w:hAnsi="Times New Roman"/>
          <w:sz w:val="20"/>
          <w:szCs w:val="20"/>
        </w:rPr>
        <w:t>- Karakterteszt szabályzat</w:t>
      </w:r>
    </w:p>
    <w:p w:rsidR="00E92316" w:rsidRPr="00122745" w:rsidRDefault="0021765D" w:rsidP="00122745">
      <w:pPr>
        <w:contextualSpacing/>
        <w:rPr>
          <w:rFonts w:ascii="Times New Roman" w:hAnsi="Times New Roman"/>
          <w:sz w:val="20"/>
          <w:szCs w:val="20"/>
        </w:rPr>
      </w:pPr>
      <w:r w:rsidRPr="00122745">
        <w:rPr>
          <w:rFonts w:ascii="Times New Roman" w:hAnsi="Times New Roman"/>
          <w:sz w:val="20"/>
          <w:szCs w:val="20"/>
        </w:rPr>
        <w:t xml:space="preserve">- </w:t>
      </w:r>
      <w:proofErr w:type="spellStart"/>
      <w:r w:rsidRPr="00122745">
        <w:rPr>
          <w:rFonts w:ascii="Times New Roman" w:hAnsi="Times New Roman"/>
          <w:sz w:val="20"/>
          <w:szCs w:val="20"/>
        </w:rPr>
        <w:t>Körung</w:t>
      </w:r>
      <w:proofErr w:type="spellEnd"/>
      <w:r w:rsidRPr="00122745">
        <w:rPr>
          <w:rFonts w:ascii="Times New Roman" w:hAnsi="Times New Roman"/>
          <w:sz w:val="20"/>
          <w:szCs w:val="20"/>
        </w:rPr>
        <w:t xml:space="preserve"> szabályzat</w:t>
      </w:r>
      <w:r w:rsidRPr="00122745">
        <w:rPr>
          <w:rFonts w:ascii="Times New Roman" w:hAnsi="Times New Roman"/>
          <w:b/>
          <w:sz w:val="20"/>
          <w:szCs w:val="20"/>
          <w:u w:val="single"/>
        </w:rPr>
        <w:t xml:space="preserve"> </w:t>
      </w:r>
    </w:p>
    <w:sectPr w:rsidR="00E92316" w:rsidRPr="00122745" w:rsidSect="007E474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637" w:rsidRDefault="00C91637" w:rsidP="00104157">
      <w:pPr>
        <w:spacing w:after="0" w:line="240" w:lineRule="auto"/>
      </w:pPr>
      <w:r>
        <w:separator/>
      </w:r>
    </w:p>
  </w:endnote>
  <w:endnote w:type="continuationSeparator" w:id="0">
    <w:p w:rsidR="00C91637" w:rsidRDefault="00C91637" w:rsidP="00104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32437"/>
      <w:docPartObj>
        <w:docPartGallery w:val="Page Numbers (Bottom of Page)"/>
        <w:docPartUnique/>
      </w:docPartObj>
    </w:sdtPr>
    <w:sdtEndPr/>
    <w:sdtContent>
      <w:p w:rsidR="0071120A" w:rsidRDefault="00F42A2A" w:rsidP="00104157">
        <w:pPr>
          <w:pStyle w:val="llb"/>
          <w:jc w:val="center"/>
        </w:pPr>
        <w:r>
          <w:fldChar w:fldCharType="begin"/>
        </w:r>
        <w:r w:rsidR="00C91637">
          <w:instrText xml:space="preserve"> PAGE   \* MERGEFORMAT </w:instrText>
        </w:r>
        <w:r>
          <w:fldChar w:fldCharType="separate"/>
        </w:r>
        <w:r w:rsidR="00F45E3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637" w:rsidRDefault="00C91637" w:rsidP="00104157">
      <w:pPr>
        <w:spacing w:after="0" w:line="240" w:lineRule="auto"/>
      </w:pPr>
      <w:r>
        <w:separator/>
      </w:r>
    </w:p>
  </w:footnote>
  <w:footnote w:type="continuationSeparator" w:id="0">
    <w:p w:rsidR="00C91637" w:rsidRDefault="00C91637" w:rsidP="001041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1783D"/>
    <w:multiLevelType w:val="hybridMultilevel"/>
    <w:tmpl w:val="434E62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B7396"/>
    <w:multiLevelType w:val="hybridMultilevel"/>
    <w:tmpl w:val="BBF2B9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B5600"/>
    <w:multiLevelType w:val="hybridMultilevel"/>
    <w:tmpl w:val="A164FAAE"/>
    <w:lvl w:ilvl="0" w:tplc="1480D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E5B9F"/>
    <w:multiLevelType w:val="hybridMultilevel"/>
    <w:tmpl w:val="4FFAC02E"/>
    <w:lvl w:ilvl="0" w:tplc="1480D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01732"/>
    <w:multiLevelType w:val="hybridMultilevel"/>
    <w:tmpl w:val="F56E24DE"/>
    <w:lvl w:ilvl="0" w:tplc="57B29D60">
      <w:start w:val="4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48D6DF7"/>
    <w:multiLevelType w:val="hybridMultilevel"/>
    <w:tmpl w:val="E28A79D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67C0E5A"/>
    <w:multiLevelType w:val="hybridMultilevel"/>
    <w:tmpl w:val="75CC8504"/>
    <w:lvl w:ilvl="0" w:tplc="1480D1B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D752663"/>
    <w:multiLevelType w:val="hybridMultilevel"/>
    <w:tmpl w:val="44863C50"/>
    <w:lvl w:ilvl="0" w:tplc="AD46E798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87590B"/>
    <w:multiLevelType w:val="hybridMultilevel"/>
    <w:tmpl w:val="88466D2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BC2710"/>
    <w:multiLevelType w:val="hybridMultilevel"/>
    <w:tmpl w:val="0F7A1530"/>
    <w:lvl w:ilvl="0" w:tplc="243EB8E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A6A3D"/>
    <w:multiLevelType w:val="hybridMultilevel"/>
    <w:tmpl w:val="D2E08148"/>
    <w:lvl w:ilvl="0" w:tplc="418E3FE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121A0"/>
    <w:multiLevelType w:val="hybridMultilevel"/>
    <w:tmpl w:val="54D608DE"/>
    <w:lvl w:ilvl="0" w:tplc="812C14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2D4655"/>
    <w:multiLevelType w:val="hybridMultilevel"/>
    <w:tmpl w:val="FD36B3EA"/>
    <w:lvl w:ilvl="0" w:tplc="2EAE330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622B9F"/>
    <w:multiLevelType w:val="hybridMultilevel"/>
    <w:tmpl w:val="6CF46ABE"/>
    <w:lvl w:ilvl="0" w:tplc="E79A9B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C21B81"/>
    <w:multiLevelType w:val="hybridMultilevel"/>
    <w:tmpl w:val="1DA81D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465C9"/>
    <w:multiLevelType w:val="hybridMultilevel"/>
    <w:tmpl w:val="9CF4DEC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67CF5"/>
    <w:multiLevelType w:val="hybridMultilevel"/>
    <w:tmpl w:val="3C1EA42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5"/>
  </w:num>
  <w:num w:numId="4">
    <w:abstractNumId w:val="10"/>
  </w:num>
  <w:num w:numId="5">
    <w:abstractNumId w:val="1"/>
  </w:num>
  <w:num w:numId="6">
    <w:abstractNumId w:val="9"/>
  </w:num>
  <w:num w:numId="7">
    <w:abstractNumId w:val="0"/>
  </w:num>
  <w:num w:numId="8">
    <w:abstractNumId w:val="14"/>
  </w:num>
  <w:num w:numId="9">
    <w:abstractNumId w:val="16"/>
  </w:num>
  <w:num w:numId="10">
    <w:abstractNumId w:val="8"/>
  </w:num>
  <w:num w:numId="11">
    <w:abstractNumId w:val="13"/>
  </w:num>
  <w:num w:numId="12">
    <w:abstractNumId w:val="2"/>
  </w:num>
  <w:num w:numId="13">
    <w:abstractNumId w:val="3"/>
  </w:num>
  <w:num w:numId="14">
    <w:abstractNumId w:val="6"/>
  </w:num>
  <w:num w:numId="15">
    <w:abstractNumId w:val="4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49"/>
    <w:rsid w:val="00024EE6"/>
    <w:rsid w:val="00027FC2"/>
    <w:rsid w:val="00035072"/>
    <w:rsid w:val="00036CF8"/>
    <w:rsid w:val="00043031"/>
    <w:rsid w:val="00054B55"/>
    <w:rsid w:val="00054C72"/>
    <w:rsid w:val="00062E79"/>
    <w:rsid w:val="00064C6F"/>
    <w:rsid w:val="00076F4F"/>
    <w:rsid w:val="00092807"/>
    <w:rsid w:val="00093BC8"/>
    <w:rsid w:val="000A7E1C"/>
    <w:rsid w:val="000B2286"/>
    <w:rsid w:val="000B5B2A"/>
    <w:rsid w:val="000E631A"/>
    <w:rsid w:val="000F6A82"/>
    <w:rsid w:val="00103985"/>
    <w:rsid w:val="00104157"/>
    <w:rsid w:val="00122745"/>
    <w:rsid w:val="001324A4"/>
    <w:rsid w:val="00132E86"/>
    <w:rsid w:val="00145105"/>
    <w:rsid w:val="001471A9"/>
    <w:rsid w:val="001510C1"/>
    <w:rsid w:val="00164DC1"/>
    <w:rsid w:val="001B03F3"/>
    <w:rsid w:val="001B2D4D"/>
    <w:rsid w:val="001C7B01"/>
    <w:rsid w:val="001D0345"/>
    <w:rsid w:val="00213CD6"/>
    <w:rsid w:val="00215197"/>
    <w:rsid w:val="002164E1"/>
    <w:rsid w:val="0021765D"/>
    <w:rsid w:val="002204C8"/>
    <w:rsid w:val="0023127C"/>
    <w:rsid w:val="002819C8"/>
    <w:rsid w:val="002A203B"/>
    <w:rsid w:val="002A79C5"/>
    <w:rsid w:val="002B39B0"/>
    <w:rsid w:val="002B4B2D"/>
    <w:rsid w:val="002C4768"/>
    <w:rsid w:val="002C5F0B"/>
    <w:rsid w:val="002F02C6"/>
    <w:rsid w:val="002F1A78"/>
    <w:rsid w:val="00322DCC"/>
    <w:rsid w:val="00324BEF"/>
    <w:rsid w:val="00330E9F"/>
    <w:rsid w:val="00333D0F"/>
    <w:rsid w:val="00341493"/>
    <w:rsid w:val="003434A0"/>
    <w:rsid w:val="003663DC"/>
    <w:rsid w:val="00366462"/>
    <w:rsid w:val="0037644D"/>
    <w:rsid w:val="0038041A"/>
    <w:rsid w:val="00384649"/>
    <w:rsid w:val="00386E4B"/>
    <w:rsid w:val="003C011F"/>
    <w:rsid w:val="003C1C28"/>
    <w:rsid w:val="003C38C8"/>
    <w:rsid w:val="00405983"/>
    <w:rsid w:val="00425812"/>
    <w:rsid w:val="00431492"/>
    <w:rsid w:val="00456178"/>
    <w:rsid w:val="00456AC0"/>
    <w:rsid w:val="004A11D9"/>
    <w:rsid w:val="004B2D37"/>
    <w:rsid w:val="004E4789"/>
    <w:rsid w:val="004F43EE"/>
    <w:rsid w:val="00511909"/>
    <w:rsid w:val="00517918"/>
    <w:rsid w:val="0054187C"/>
    <w:rsid w:val="005662A4"/>
    <w:rsid w:val="005760D8"/>
    <w:rsid w:val="005A5AC7"/>
    <w:rsid w:val="005B4463"/>
    <w:rsid w:val="005C75D2"/>
    <w:rsid w:val="005D63BA"/>
    <w:rsid w:val="005E037B"/>
    <w:rsid w:val="005F5524"/>
    <w:rsid w:val="005F77A8"/>
    <w:rsid w:val="006212C1"/>
    <w:rsid w:val="006272A7"/>
    <w:rsid w:val="00631BAE"/>
    <w:rsid w:val="00666DE7"/>
    <w:rsid w:val="006958E9"/>
    <w:rsid w:val="0069623F"/>
    <w:rsid w:val="006B553C"/>
    <w:rsid w:val="006D7F18"/>
    <w:rsid w:val="007052DA"/>
    <w:rsid w:val="00710B3B"/>
    <w:rsid w:val="0071120A"/>
    <w:rsid w:val="00713F73"/>
    <w:rsid w:val="007612CF"/>
    <w:rsid w:val="00761A9C"/>
    <w:rsid w:val="00771C90"/>
    <w:rsid w:val="00774AB6"/>
    <w:rsid w:val="007922A2"/>
    <w:rsid w:val="007932F6"/>
    <w:rsid w:val="007947FA"/>
    <w:rsid w:val="00794EA2"/>
    <w:rsid w:val="007965A6"/>
    <w:rsid w:val="007A3892"/>
    <w:rsid w:val="007A6EF6"/>
    <w:rsid w:val="007E4749"/>
    <w:rsid w:val="007E4A9D"/>
    <w:rsid w:val="007F1D7F"/>
    <w:rsid w:val="007F3267"/>
    <w:rsid w:val="007F3F0C"/>
    <w:rsid w:val="008032D9"/>
    <w:rsid w:val="008071D6"/>
    <w:rsid w:val="008152B6"/>
    <w:rsid w:val="0082001E"/>
    <w:rsid w:val="0083100D"/>
    <w:rsid w:val="00855E79"/>
    <w:rsid w:val="00873AF8"/>
    <w:rsid w:val="00882973"/>
    <w:rsid w:val="00891BCD"/>
    <w:rsid w:val="008A36DD"/>
    <w:rsid w:val="008D51C0"/>
    <w:rsid w:val="008E0F20"/>
    <w:rsid w:val="008F0C7C"/>
    <w:rsid w:val="008F528A"/>
    <w:rsid w:val="00916CB2"/>
    <w:rsid w:val="009275BA"/>
    <w:rsid w:val="009327DA"/>
    <w:rsid w:val="00935CA0"/>
    <w:rsid w:val="00950B81"/>
    <w:rsid w:val="00966F14"/>
    <w:rsid w:val="00992485"/>
    <w:rsid w:val="0099429F"/>
    <w:rsid w:val="009A7F43"/>
    <w:rsid w:val="009E16BE"/>
    <w:rsid w:val="009F5913"/>
    <w:rsid w:val="00A23C29"/>
    <w:rsid w:val="00A42F44"/>
    <w:rsid w:val="00A46AD7"/>
    <w:rsid w:val="00A65117"/>
    <w:rsid w:val="00A80856"/>
    <w:rsid w:val="00A842A6"/>
    <w:rsid w:val="00AB4699"/>
    <w:rsid w:val="00AC3762"/>
    <w:rsid w:val="00AC43E5"/>
    <w:rsid w:val="00AC635E"/>
    <w:rsid w:val="00AD4ADE"/>
    <w:rsid w:val="00AE4013"/>
    <w:rsid w:val="00AE5953"/>
    <w:rsid w:val="00B13154"/>
    <w:rsid w:val="00B42D64"/>
    <w:rsid w:val="00B57288"/>
    <w:rsid w:val="00B605A4"/>
    <w:rsid w:val="00B928F7"/>
    <w:rsid w:val="00B976AB"/>
    <w:rsid w:val="00C2302E"/>
    <w:rsid w:val="00C56BBA"/>
    <w:rsid w:val="00C622AB"/>
    <w:rsid w:val="00C748DE"/>
    <w:rsid w:val="00C91637"/>
    <w:rsid w:val="00C921D9"/>
    <w:rsid w:val="00C92BF4"/>
    <w:rsid w:val="00CB3189"/>
    <w:rsid w:val="00CE55EE"/>
    <w:rsid w:val="00D01C1A"/>
    <w:rsid w:val="00D06A05"/>
    <w:rsid w:val="00D2364C"/>
    <w:rsid w:val="00D25232"/>
    <w:rsid w:val="00D374A6"/>
    <w:rsid w:val="00D45246"/>
    <w:rsid w:val="00D533C4"/>
    <w:rsid w:val="00D53F3B"/>
    <w:rsid w:val="00D73C10"/>
    <w:rsid w:val="00D7432E"/>
    <w:rsid w:val="00D74CD2"/>
    <w:rsid w:val="00D87EE3"/>
    <w:rsid w:val="00DB39E5"/>
    <w:rsid w:val="00DC03D1"/>
    <w:rsid w:val="00DC461E"/>
    <w:rsid w:val="00DD4CEF"/>
    <w:rsid w:val="00E03B2B"/>
    <w:rsid w:val="00E06025"/>
    <w:rsid w:val="00E12DBB"/>
    <w:rsid w:val="00E23839"/>
    <w:rsid w:val="00E271C1"/>
    <w:rsid w:val="00E3535F"/>
    <w:rsid w:val="00E434B2"/>
    <w:rsid w:val="00E449EE"/>
    <w:rsid w:val="00E46E35"/>
    <w:rsid w:val="00E5256B"/>
    <w:rsid w:val="00E53DF0"/>
    <w:rsid w:val="00E711E8"/>
    <w:rsid w:val="00E769BA"/>
    <w:rsid w:val="00E816B6"/>
    <w:rsid w:val="00E8474E"/>
    <w:rsid w:val="00E92316"/>
    <w:rsid w:val="00EB3D6F"/>
    <w:rsid w:val="00EC0C51"/>
    <w:rsid w:val="00F14F7E"/>
    <w:rsid w:val="00F20ED8"/>
    <w:rsid w:val="00F2767D"/>
    <w:rsid w:val="00F3078F"/>
    <w:rsid w:val="00F42A2A"/>
    <w:rsid w:val="00F45E3C"/>
    <w:rsid w:val="00F5248B"/>
    <w:rsid w:val="00F539DD"/>
    <w:rsid w:val="00F547E3"/>
    <w:rsid w:val="00F7176E"/>
    <w:rsid w:val="00F964B5"/>
    <w:rsid w:val="00FA0E71"/>
    <w:rsid w:val="00FA51FB"/>
    <w:rsid w:val="00FB217B"/>
    <w:rsid w:val="00FF72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5:docId w15:val="{3522C74F-DC4B-44A8-8AAD-725AAFFF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B39E5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8071D6"/>
    <w:pPr>
      <w:ind w:left="720"/>
      <w:contextualSpacing/>
    </w:pPr>
  </w:style>
  <w:style w:type="character" w:styleId="Kiemels2">
    <w:name w:val="Strong"/>
    <w:basedOn w:val="Bekezdsalapbettpusa"/>
    <w:uiPriority w:val="99"/>
    <w:qFormat/>
    <w:rsid w:val="00C622AB"/>
    <w:rPr>
      <w:rFonts w:cs="Times New Roman"/>
      <w:b/>
      <w:bCs/>
    </w:rPr>
  </w:style>
  <w:style w:type="character" w:customStyle="1" w:styleId="apple-converted-space">
    <w:name w:val="apple-converted-space"/>
    <w:basedOn w:val="Bekezdsalapbettpusa"/>
    <w:uiPriority w:val="99"/>
    <w:rsid w:val="00C622AB"/>
    <w:rPr>
      <w:rFonts w:cs="Times New Roman"/>
    </w:rPr>
  </w:style>
  <w:style w:type="paragraph" w:styleId="NormlWeb">
    <w:name w:val="Normal (Web)"/>
    <w:basedOn w:val="Norml"/>
    <w:uiPriority w:val="99"/>
    <w:rsid w:val="00C622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1041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04157"/>
    <w:rPr>
      <w:lang w:eastAsia="en-US"/>
    </w:rPr>
  </w:style>
  <w:style w:type="paragraph" w:styleId="llb">
    <w:name w:val="footer"/>
    <w:basedOn w:val="Norml"/>
    <w:link w:val="llbChar"/>
    <w:uiPriority w:val="99"/>
    <w:unhideWhenUsed/>
    <w:rsid w:val="001041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04157"/>
    <w:rPr>
      <w:lang w:eastAsia="en-US"/>
    </w:rPr>
  </w:style>
  <w:style w:type="paragraph" w:customStyle="1" w:styleId="Norml1">
    <w:name w:val="Normál1"/>
    <w:rsid w:val="008152B6"/>
    <w:rPr>
      <w:rFonts w:ascii="Times New Roman" w:eastAsia="Times New Roman" w:hAnsi="Times New Roman"/>
      <w:color w:val="000000"/>
      <w:sz w:val="24"/>
    </w:rPr>
  </w:style>
  <w:style w:type="table" w:styleId="Rcsostblzat">
    <w:name w:val="Table Grid"/>
    <w:basedOn w:val="Normltblzat"/>
    <w:locked/>
    <w:rsid w:val="000928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6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2360D-4A22-4B0C-A114-4F69F6532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834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Iby</dc:creator>
  <cp:lastModifiedBy>Szipőcs Péter</cp:lastModifiedBy>
  <cp:revision>4</cp:revision>
  <dcterms:created xsi:type="dcterms:W3CDTF">2017-12-06T07:52:00Z</dcterms:created>
  <dcterms:modified xsi:type="dcterms:W3CDTF">2017-12-08T07:29:00Z</dcterms:modified>
</cp:coreProperties>
</file>